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577860E0"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E0768D">
        <w:rPr>
          <w:rFonts w:ascii="Times New Roman" w:eastAsia="Times New Roman" w:hAnsi="Times New Roman" w:cs="Times New Roman"/>
          <w:b/>
          <w:sz w:val="24"/>
          <w:szCs w:val="24"/>
          <w:lang w:val="lt-LT"/>
        </w:rPr>
        <w:t>RASEINIŲ</w:t>
      </w:r>
      <w:r w:rsidR="00630318">
        <w:rPr>
          <w:rFonts w:ascii="Times New Roman" w:eastAsia="Times New Roman" w:hAnsi="Times New Roman" w:cs="Times New Roman"/>
          <w:b/>
          <w:sz w:val="24"/>
          <w:szCs w:val="24"/>
          <w:lang w:val="lt-LT"/>
        </w:rPr>
        <w:t xml:space="preserve"> RAJONO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10177"/>
        <w:gridCol w:w="3827"/>
      </w:tblGrid>
      <w:tr w:rsidR="002C2C8A" w:rsidRPr="002C2C8A" w14:paraId="6BBBDD60" w14:textId="77777777" w:rsidTr="002C2C8A">
        <w:trPr>
          <w:trHeight w:val="240"/>
        </w:trPr>
        <w:tc>
          <w:tcPr>
            <w:tcW w:w="16013" w:type="dxa"/>
            <w:gridSpan w:val="3"/>
            <w:shd w:val="clear" w:color="auto" w:fill="auto"/>
          </w:tcPr>
          <w:p w14:paraId="2692E084" w14:textId="0347B47F" w:rsidR="00A37DED" w:rsidRPr="002C2C8A" w:rsidRDefault="00A37DED" w:rsidP="00A37DED">
            <w:pPr>
              <w:rPr>
                <w:rFonts w:ascii="Times New Roman" w:eastAsia="Times New Roman" w:hAnsi="Times New Roman" w:cs="Times New Roman"/>
                <w:sz w:val="24"/>
                <w:szCs w:val="24"/>
                <w:lang w:val="lt-LT"/>
              </w:rPr>
            </w:pPr>
            <w:bookmarkStart w:id="0" w:name="_gjdgxs" w:colFirst="0" w:colLast="0"/>
            <w:bookmarkEnd w:id="0"/>
            <w:r w:rsidRPr="002C2C8A">
              <w:rPr>
                <w:rFonts w:ascii="Times New Roman" w:eastAsia="Times New Roman" w:hAnsi="Times New Roman" w:cs="Times New Roman"/>
                <w:sz w:val="24"/>
                <w:szCs w:val="24"/>
                <w:lang w:val="lt-LT"/>
              </w:rPr>
              <w:t xml:space="preserve">NACIONALINIU MASTU IŠSKIRTOS </w:t>
            </w:r>
            <w:r w:rsidR="00B47770" w:rsidRPr="002C2C8A">
              <w:rPr>
                <w:rFonts w:ascii="Times New Roman" w:eastAsia="Times New Roman" w:hAnsi="Times New Roman" w:cs="Times New Roman"/>
                <w:sz w:val="24"/>
                <w:szCs w:val="24"/>
                <w:lang w:val="lt-LT"/>
              </w:rPr>
              <w:t>PAGRINDINĖS</w:t>
            </w:r>
            <w:r w:rsidR="00B9535C" w:rsidRPr="002C2C8A">
              <w:rPr>
                <w:rFonts w:ascii="Times New Roman" w:eastAsia="Times New Roman" w:hAnsi="Times New Roman" w:cs="Times New Roman"/>
                <w:sz w:val="24"/>
                <w:szCs w:val="24"/>
                <w:lang w:val="lt-LT"/>
              </w:rPr>
              <w:t xml:space="preserve"> VEIKLOS</w:t>
            </w:r>
            <w:r w:rsidR="00B47770" w:rsidRPr="002C2C8A">
              <w:rPr>
                <w:rFonts w:ascii="Times New Roman" w:eastAsia="Times New Roman" w:hAnsi="Times New Roman" w:cs="Times New Roman"/>
                <w:sz w:val="24"/>
                <w:szCs w:val="24"/>
                <w:lang w:val="lt-LT"/>
              </w:rPr>
              <w:t xml:space="preserve"> KRYPTYS</w:t>
            </w:r>
          </w:p>
        </w:tc>
      </w:tr>
      <w:tr w:rsidR="002C2C8A" w:rsidRPr="002C2C8A" w14:paraId="2D8CCD66" w14:textId="77777777" w:rsidTr="002C2C8A">
        <w:trPr>
          <w:trHeight w:val="240"/>
        </w:trPr>
        <w:tc>
          <w:tcPr>
            <w:tcW w:w="16013" w:type="dxa"/>
            <w:gridSpan w:val="3"/>
            <w:shd w:val="clear" w:color="auto" w:fill="auto"/>
          </w:tcPr>
          <w:p w14:paraId="21289946" w14:textId="77777777" w:rsidR="00A37DED" w:rsidRPr="002C2C8A" w:rsidRDefault="00A37DED" w:rsidP="00A37DED">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1. Jaunimo savanoriškos tarnybos modelio įgyvendinimas.</w:t>
            </w:r>
          </w:p>
        </w:tc>
      </w:tr>
      <w:tr w:rsidR="002C2C8A" w:rsidRPr="002C2C8A" w14:paraId="1DA7AF82" w14:textId="77777777" w:rsidTr="002C2C8A">
        <w:tc>
          <w:tcPr>
            <w:tcW w:w="2009" w:type="dxa"/>
            <w:shd w:val="clear" w:color="auto" w:fill="auto"/>
          </w:tcPr>
          <w:p w14:paraId="0DB09A06" w14:textId="77777777" w:rsidR="00B9535C" w:rsidRPr="002C2C8A" w:rsidRDefault="00B9535C" w:rsidP="00A37DED">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Užduotis</w:t>
            </w:r>
          </w:p>
        </w:tc>
        <w:tc>
          <w:tcPr>
            <w:tcW w:w="10177" w:type="dxa"/>
            <w:shd w:val="clear" w:color="auto" w:fill="auto"/>
          </w:tcPr>
          <w:p w14:paraId="4B119519" w14:textId="77777777" w:rsidR="00B9535C" w:rsidRPr="002C2C8A" w:rsidRDefault="00B9535C" w:rsidP="00A37DED">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Rezultatų vertinimo kriterijus (rekomendacija)</w:t>
            </w:r>
          </w:p>
        </w:tc>
        <w:tc>
          <w:tcPr>
            <w:tcW w:w="3827" w:type="dxa"/>
            <w:shd w:val="clear" w:color="auto" w:fill="auto"/>
          </w:tcPr>
          <w:p w14:paraId="7BB65A00" w14:textId="77777777" w:rsidR="00B9535C" w:rsidRPr="002C2C8A" w:rsidRDefault="00B9535C" w:rsidP="00A37DED">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2021 m. planuojamas pasiekti rezultatas</w:t>
            </w:r>
          </w:p>
        </w:tc>
      </w:tr>
      <w:tr w:rsidR="002C2C8A" w:rsidRPr="002C2C8A" w14:paraId="507CECAB" w14:textId="77777777" w:rsidTr="002C2C8A">
        <w:trPr>
          <w:trHeight w:val="280"/>
        </w:trPr>
        <w:tc>
          <w:tcPr>
            <w:tcW w:w="2009" w:type="dxa"/>
            <w:vMerge w:val="restart"/>
            <w:shd w:val="clear" w:color="auto" w:fill="auto"/>
          </w:tcPr>
          <w:p w14:paraId="4504CB4B" w14:textId="77777777"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1.1. Stiprinti jaunimo savanorius priimančias organizacijas.</w:t>
            </w:r>
          </w:p>
        </w:tc>
        <w:tc>
          <w:tcPr>
            <w:tcW w:w="10177" w:type="dxa"/>
            <w:shd w:val="clear" w:color="auto" w:fill="auto"/>
          </w:tcPr>
          <w:p w14:paraId="36137935" w14:textId="77777777"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827" w:type="dxa"/>
            <w:shd w:val="clear" w:color="auto" w:fill="auto"/>
          </w:tcPr>
          <w:p w14:paraId="24118DE2" w14:textId="35FF0758"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w:t>
            </w:r>
          </w:p>
        </w:tc>
      </w:tr>
      <w:tr w:rsidR="002C2C8A" w:rsidRPr="002C2C8A" w14:paraId="136AF03C" w14:textId="77777777" w:rsidTr="002C2C8A">
        <w:trPr>
          <w:trHeight w:val="317"/>
        </w:trPr>
        <w:tc>
          <w:tcPr>
            <w:tcW w:w="2009" w:type="dxa"/>
            <w:vMerge/>
            <w:shd w:val="clear" w:color="auto" w:fill="auto"/>
          </w:tcPr>
          <w:p w14:paraId="5D8CCF8F" w14:textId="77777777" w:rsidR="00B9535C" w:rsidRPr="002C2C8A" w:rsidRDefault="00B9535C"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66598B40" w14:textId="70611E25" w:rsidR="00B9535C" w:rsidRPr="002C2C8A" w:rsidRDefault="00B9535C" w:rsidP="00A37DED">
            <w:pPr>
              <w:rPr>
                <w:rFonts w:ascii="Times New Roman" w:hAnsi="Times New Roman" w:cs="Times New Roman"/>
                <w:sz w:val="24"/>
                <w:szCs w:val="24"/>
                <w:lang w:val="lt-LT"/>
              </w:rPr>
            </w:pPr>
            <w:r w:rsidRPr="002C2C8A">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827" w:type="dxa"/>
            <w:shd w:val="clear" w:color="auto" w:fill="auto"/>
          </w:tcPr>
          <w:p w14:paraId="789BFDF7" w14:textId="13C98D05" w:rsidR="00B9535C" w:rsidRPr="002C2C8A" w:rsidRDefault="00B9535C"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5462B387" w14:textId="77777777" w:rsidTr="002C2C8A">
        <w:trPr>
          <w:trHeight w:val="569"/>
        </w:trPr>
        <w:tc>
          <w:tcPr>
            <w:tcW w:w="2009" w:type="dxa"/>
            <w:vMerge/>
            <w:shd w:val="clear" w:color="auto" w:fill="auto"/>
          </w:tcPr>
          <w:p w14:paraId="3B172DC4" w14:textId="77777777" w:rsidR="00B9535C" w:rsidRPr="002C2C8A" w:rsidRDefault="00B9535C"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0C552FF" w14:textId="1170CA10"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1.1.3. Per metus naujai paraiškas dėl akreditacijos pateikusių jaunimo savanorius priimančių organizacijų skaičius</w:t>
            </w:r>
            <w:r w:rsidR="002C2C8A" w:rsidRPr="002C2C8A">
              <w:rPr>
                <w:rFonts w:ascii="Times New Roman" w:eastAsia="Times New Roman" w:hAnsi="Times New Roman" w:cs="Times New Roman"/>
                <w:sz w:val="24"/>
                <w:szCs w:val="24"/>
                <w:lang w:val="lt-LT"/>
              </w:rPr>
              <w:t>.</w:t>
            </w:r>
          </w:p>
        </w:tc>
        <w:tc>
          <w:tcPr>
            <w:tcW w:w="3827" w:type="dxa"/>
            <w:shd w:val="clear" w:color="auto" w:fill="auto"/>
          </w:tcPr>
          <w:p w14:paraId="59B6C9A5" w14:textId="3633A852" w:rsidR="00B9535C" w:rsidRPr="002C2C8A" w:rsidRDefault="00B9535C"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w:t>
            </w:r>
          </w:p>
        </w:tc>
      </w:tr>
      <w:tr w:rsidR="002C2C8A" w:rsidRPr="002C2C8A" w14:paraId="133D7020" w14:textId="77777777" w:rsidTr="002C2C8A">
        <w:trPr>
          <w:cantSplit/>
          <w:trHeight w:val="421"/>
        </w:trPr>
        <w:tc>
          <w:tcPr>
            <w:tcW w:w="2009" w:type="dxa"/>
            <w:vMerge w:val="restart"/>
            <w:shd w:val="clear" w:color="auto" w:fill="auto"/>
          </w:tcPr>
          <w:p w14:paraId="3B9E84BD" w14:textId="77777777"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1.2. Stiprinti jaunimo savanorišką veiklą organizuojančias organizacijas.</w:t>
            </w:r>
          </w:p>
        </w:tc>
        <w:tc>
          <w:tcPr>
            <w:tcW w:w="10177" w:type="dxa"/>
            <w:shd w:val="clear" w:color="auto" w:fill="auto"/>
          </w:tcPr>
          <w:p w14:paraId="6A134E53" w14:textId="5E16F427"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1.2.1. Skirtas finansavimas vietos jaunimo savanoriškos tarnybos modelio įgyvendinimui iš Savivaldybės biudžeto. </w:t>
            </w:r>
          </w:p>
        </w:tc>
        <w:tc>
          <w:tcPr>
            <w:tcW w:w="3827" w:type="dxa"/>
            <w:shd w:val="clear" w:color="auto" w:fill="auto"/>
          </w:tcPr>
          <w:p w14:paraId="70E81A14" w14:textId="5DAD8358" w:rsidR="00B9535C" w:rsidRPr="002C2C8A" w:rsidRDefault="00B9535C" w:rsidP="00A37DED">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Pagal poreikį</w:t>
            </w:r>
          </w:p>
        </w:tc>
      </w:tr>
      <w:tr w:rsidR="002C2C8A" w:rsidRPr="002C2C8A" w14:paraId="37895676" w14:textId="77777777" w:rsidTr="002C2C8A">
        <w:trPr>
          <w:cantSplit/>
          <w:trHeight w:val="131"/>
        </w:trPr>
        <w:tc>
          <w:tcPr>
            <w:tcW w:w="2009" w:type="dxa"/>
            <w:vMerge/>
            <w:shd w:val="clear" w:color="auto" w:fill="auto"/>
          </w:tcPr>
          <w:p w14:paraId="37033399"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60018BBA" w14:textId="550F7B34" w:rsidR="00B9535C" w:rsidRPr="002C2C8A" w:rsidRDefault="00B9535C" w:rsidP="00591A99">
            <w:pPr>
              <w:rPr>
                <w:rFonts w:ascii="Times New Roman" w:eastAsia="Times New Roman" w:hAnsi="Times New Roman" w:cs="Times New Roman"/>
                <w:b/>
                <w:bCs/>
                <w:sz w:val="24"/>
                <w:szCs w:val="24"/>
                <w:lang w:val="lt-LT"/>
              </w:rPr>
            </w:pPr>
            <w:r w:rsidRPr="002C2C8A">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827" w:type="dxa"/>
            <w:shd w:val="clear" w:color="auto" w:fill="auto"/>
          </w:tcPr>
          <w:p w14:paraId="3FD3B311" w14:textId="4D2D6D29"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Konsultacijos teikiamos</w:t>
            </w:r>
          </w:p>
        </w:tc>
      </w:tr>
      <w:tr w:rsidR="002C2C8A" w:rsidRPr="002C2C8A" w14:paraId="03D3E179" w14:textId="77777777" w:rsidTr="002C2C8A">
        <w:trPr>
          <w:trHeight w:val="317"/>
        </w:trPr>
        <w:tc>
          <w:tcPr>
            <w:tcW w:w="2009" w:type="dxa"/>
            <w:vMerge/>
            <w:shd w:val="clear" w:color="auto" w:fill="auto"/>
          </w:tcPr>
          <w:p w14:paraId="412082B9"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D1B99A6" w14:textId="203AB600"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1.2.3. Jaunimo savanorišką veiklą organizuojančioms arba galinčioms tokioms tapti organizacijomis stiprinti skirti renginiai (mokymai, susitikimai, diskusijos ar kt.)</w:t>
            </w:r>
          </w:p>
        </w:tc>
        <w:tc>
          <w:tcPr>
            <w:tcW w:w="3827" w:type="dxa"/>
            <w:shd w:val="clear" w:color="auto" w:fill="auto"/>
          </w:tcPr>
          <w:p w14:paraId="6D4ED1CF" w14:textId="23F2E418"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w:t>
            </w:r>
          </w:p>
        </w:tc>
      </w:tr>
      <w:tr w:rsidR="002C2C8A" w:rsidRPr="002C2C8A" w14:paraId="1160C9DB" w14:textId="77777777" w:rsidTr="002C2C8A">
        <w:trPr>
          <w:trHeight w:val="317"/>
        </w:trPr>
        <w:tc>
          <w:tcPr>
            <w:tcW w:w="2009" w:type="dxa"/>
            <w:vMerge/>
            <w:shd w:val="clear" w:color="auto" w:fill="auto"/>
          </w:tcPr>
          <w:p w14:paraId="3CD027DE"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98826D4" w14:textId="60B42946"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1.2.</w:t>
            </w:r>
            <w:r w:rsidR="002C2C8A" w:rsidRPr="002C2C8A">
              <w:rPr>
                <w:rFonts w:ascii="Times New Roman" w:eastAsia="Times New Roman" w:hAnsi="Times New Roman" w:cs="Times New Roman"/>
                <w:sz w:val="24"/>
                <w:szCs w:val="24"/>
                <w:lang w:val="lt-LT"/>
              </w:rPr>
              <w:t>4</w:t>
            </w:r>
            <w:r w:rsidRPr="002C2C8A">
              <w:rPr>
                <w:rFonts w:ascii="Times New Roman" w:eastAsia="Times New Roman" w:hAnsi="Times New Roman" w:cs="Times New Roman"/>
                <w:sz w:val="24"/>
                <w:szCs w:val="24"/>
                <w:lang w:val="lt-LT"/>
              </w:rPr>
              <w:t>. Kuriami aiškūs rašytiniai susitarimai su savanorišką veiklą organizuojančiomis organizacijomis veiklos vykdymo ir atskaitomybės savivaldybei klausimais, jei suteikiamas finansavimas.</w:t>
            </w:r>
          </w:p>
        </w:tc>
        <w:tc>
          <w:tcPr>
            <w:tcW w:w="3827" w:type="dxa"/>
            <w:shd w:val="clear" w:color="auto" w:fill="auto"/>
          </w:tcPr>
          <w:p w14:paraId="477C94AF" w14:textId="729BD80D"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Susitarimai sukurti</w:t>
            </w:r>
          </w:p>
        </w:tc>
      </w:tr>
      <w:tr w:rsidR="002C2C8A" w:rsidRPr="002C2C8A" w14:paraId="78FAC50E" w14:textId="77777777" w:rsidTr="002C2C8A">
        <w:trPr>
          <w:trHeight w:val="280"/>
        </w:trPr>
        <w:tc>
          <w:tcPr>
            <w:tcW w:w="2009" w:type="dxa"/>
            <w:vMerge w:val="restart"/>
            <w:shd w:val="clear" w:color="auto" w:fill="auto"/>
          </w:tcPr>
          <w:p w14:paraId="46464C05" w14:textId="46E18550"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10177" w:type="dxa"/>
            <w:shd w:val="clear" w:color="auto" w:fill="auto"/>
          </w:tcPr>
          <w:p w14:paraId="3AF4E163" w14:textId="6907FBBD"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827" w:type="dxa"/>
            <w:shd w:val="clear" w:color="auto" w:fill="auto"/>
          </w:tcPr>
          <w:p w14:paraId="000C7540" w14:textId="1B663E37"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w:t>
            </w:r>
          </w:p>
        </w:tc>
      </w:tr>
      <w:tr w:rsidR="002C2C8A" w:rsidRPr="002C2C8A" w14:paraId="4BD61BD2" w14:textId="77777777" w:rsidTr="002C2C8A">
        <w:trPr>
          <w:trHeight w:val="280"/>
        </w:trPr>
        <w:tc>
          <w:tcPr>
            <w:tcW w:w="2009" w:type="dxa"/>
            <w:vMerge/>
            <w:shd w:val="clear" w:color="auto" w:fill="auto"/>
          </w:tcPr>
          <w:p w14:paraId="7B07FF75"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3F192F27" w14:textId="19D1DBD4"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827" w:type="dxa"/>
            <w:shd w:val="clear" w:color="auto" w:fill="auto"/>
          </w:tcPr>
          <w:p w14:paraId="6BB9A404" w14:textId="3C6D94AE"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w:t>
            </w:r>
          </w:p>
        </w:tc>
      </w:tr>
      <w:tr w:rsidR="002C2C8A" w:rsidRPr="002C2C8A" w14:paraId="0C399BCD" w14:textId="77777777" w:rsidTr="002C2C8A">
        <w:trPr>
          <w:trHeight w:val="280"/>
        </w:trPr>
        <w:tc>
          <w:tcPr>
            <w:tcW w:w="2009" w:type="dxa"/>
            <w:vMerge/>
            <w:shd w:val="clear" w:color="auto" w:fill="auto"/>
          </w:tcPr>
          <w:p w14:paraId="6FF6368E"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03D33985" w14:textId="3F2DAB92"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827" w:type="dxa"/>
            <w:shd w:val="clear" w:color="auto" w:fill="auto"/>
          </w:tcPr>
          <w:p w14:paraId="43EA3D2C" w14:textId="52EDA2BD"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w:t>
            </w:r>
          </w:p>
        </w:tc>
      </w:tr>
      <w:tr w:rsidR="002C2C8A" w:rsidRPr="002C2C8A" w14:paraId="42FCA3C1" w14:textId="77777777" w:rsidTr="002C2C8A">
        <w:trPr>
          <w:trHeight w:val="280"/>
        </w:trPr>
        <w:tc>
          <w:tcPr>
            <w:tcW w:w="2009" w:type="dxa"/>
            <w:vMerge/>
            <w:shd w:val="clear" w:color="auto" w:fill="auto"/>
          </w:tcPr>
          <w:p w14:paraId="191AC0A5"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25BCC5DE" w14:textId="028E606D"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827" w:type="dxa"/>
            <w:shd w:val="clear" w:color="auto" w:fill="auto"/>
          </w:tcPr>
          <w:p w14:paraId="49364B89" w14:textId="71A4F75E"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Informacija skleidžiama</w:t>
            </w:r>
          </w:p>
        </w:tc>
      </w:tr>
      <w:tr w:rsidR="002C2C8A" w:rsidRPr="002C2C8A" w14:paraId="5D48BCD6" w14:textId="77777777" w:rsidTr="002C2C8A">
        <w:trPr>
          <w:trHeight w:val="400"/>
        </w:trPr>
        <w:tc>
          <w:tcPr>
            <w:tcW w:w="2009" w:type="dxa"/>
            <w:vMerge/>
            <w:shd w:val="clear" w:color="auto" w:fill="auto"/>
          </w:tcPr>
          <w:p w14:paraId="3260EDF8"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573481C4" w14:textId="71AAA3EC" w:rsidR="00B9535C" w:rsidRPr="00CB6DB0"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6DB0">
              <w:rPr>
                <w:rFonts w:ascii="Times New Roman" w:eastAsia="Times New Roman" w:hAnsi="Times New Roman" w:cs="Times New Roman"/>
                <w:sz w:val="24"/>
                <w:szCs w:val="24"/>
                <w:lang w:val="lt-LT"/>
              </w:rPr>
              <w:t>1.3.</w:t>
            </w:r>
            <w:r w:rsidR="002C2C8A" w:rsidRPr="00CB6DB0">
              <w:rPr>
                <w:rFonts w:ascii="Times New Roman" w:eastAsia="Times New Roman" w:hAnsi="Times New Roman" w:cs="Times New Roman"/>
                <w:sz w:val="24"/>
                <w:szCs w:val="24"/>
                <w:lang w:val="lt-LT"/>
              </w:rPr>
              <w:t>5</w:t>
            </w:r>
            <w:r w:rsidRPr="00CB6DB0">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827" w:type="dxa"/>
            <w:shd w:val="clear" w:color="auto" w:fill="auto"/>
          </w:tcPr>
          <w:p w14:paraId="3848D60F" w14:textId="7DCD23B9" w:rsidR="00B9535C" w:rsidRPr="00CB6DB0" w:rsidRDefault="00CB6DB0"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CB6DB0">
              <w:rPr>
                <w:rFonts w:ascii="Times New Roman" w:eastAsia="Times New Roman" w:hAnsi="Times New Roman" w:cs="Times New Roman"/>
                <w:sz w:val="24"/>
                <w:szCs w:val="24"/>
                <w:lang w:val="lt-LT"/>
              </w:rPr>
              <w:t xml:space="preserve">Organizuojamas konkursas, kurio </w:t>
            </w:r>
            <w:r w:rsidR="00642979">
              <w:rPr>
                <w:rFonts w:ascii="Times New Roman" w:eastAsia="Times New Roman" w:hAnsi="Times New Roman" w:cs="Times New Roman"/>
                <w:sz w:val="24"/>
                <w:szCs w:val="24"/>
                <w:lang w:val="lt-LT"/>
              </w:rPr>
              <w:t>viena iš veiklų</w:t>
            </w:r>
            <w:r w:rsidR="006E04E4">
              <w:rPr>
                <w:rFonts w:ascii="Times New Roman" w:eastAsia="Times New Roman" w:hAnsi="Times New Roman" w:cs="Times New Roman"/>
                <w:sz w:val="24"/>
                <w:szCs w:val="24"/>
                <w:lang w:val="lt-LT"/>
              </w:rPr>
              <w:t xml:space="preserve"> yra skatinti</w:t>
            </w:r>
            <w:r w:rsidRPr="00CB6DB0">
              <w:rPr>
                <w:rFonts w:ascii="Times New Roman" w:eastAsia="Times New Roman" w:hAnsi="Times New Roman" w:cs="Times New Roman"/>
                <w:sz w:val="24"/>
                <w:szCs w:val="24"/>
                <w:lang w:val="lt-LT"/>
              </w:rPr>
              <w:t xml:space="preserve"> ilgalaik</w:t>
            </w:r>
            <w:r w:rsidR="006E04E4">
              <w:rPr>
                <w:rFonts w:ascii="Times New Roman" w:eastAsia="Times New Roman" w:hAnsi="Times New Roman" w:cs="Times New Roman"/>
                <w:sz w:val="24"/>
                <w:szCs w:val="24"/>
                <w:lang w:val="lt-LT"/>
              </w:rPr>
              <w:t>ę</w:t>
            </w:r>
            <w:r w:rsidR="00642979">
              <w:rPr>
                <w:rFonts w:ascii="Times New Roman" w:eastAsia="Times New Roman" w:hAnsi="Times New Roman" w:cs="Times New Roman"/>
                <w:sz w:val="24"/>
                <w:szCs w:val="24"/>
                <w:lang w:val="lt-LT"/>
              </w:rPr>
              <w:t xml:space="preserve"> </w:t>
            </w:r>
            <w:r w:rsidRPr="00CB6DB0">
              <w:rPr>
                <w:rFonts w:ascii="Times New Roman" w:eastAsia="Times New Roman" w:hAnsi="Times New Roman" w:cs="Times New Roman"/>
                <w:sz w:val="24"/>
                <w:szCs w:val="24"/>
                <w:lang w:val="lt-LT"/>
              </w:rPr>
              <w:t>savanoryst</w:t>
            </w:r>
            <w:r w:rsidR="006E04E4">
              <w:rPr>
                <w:rFonts w:ascii="Times New Roman" w:eastAsia="Times New Roman" w:hAnsi="Times New Roman" w:cs="Times New Roman"/>
                <w:sz w:val="24"/>
                <w:szCs w:val="24"/>
                <w:lang w:val="lt-LT"/>
              </w:rPr>
              <w:t>ę</w:t>
            </w:r>
            <w:r w:rsidRPr="00CB6DB0">
              <w:rPr>
                <w:rFonts w:ascii="Times New Roman" w:eastAsia="Times New Roman" w:hAnsi="Times New Roman" w:cs="Times New Roman"/>
                <w:sz w:val="24"/>
                <w:szCs w:val="24"/>
                <w:lang w:val="lt-LT"/>
              </w:rPr>
              <w:t xml:space="preserve"> – </w:t>
            </w:r>
            <w:r w:rsidR="00B9535C" w:rsidRPr="00CB6DB0">
              <w:rPr>
                <w:rFonts w:ascii="Times New Roman" w:eastAsia="Times New Roman" w:hAnsi="Times New Roman" w:cs="Times New Roman"/>
                <w:sz w:val="24"/>
                <w:szCs w:val="24"/>
                <w:lang w:val="lt-LT"/>
              </w:rPr>
              <w:t>10</w:t>
            </w:r>
            <w:r w:rsidR="002C2C8A" w:rsidRPr="00CB6DB0">
              <w:rPr>
                <w:rFonts w:ascii="Times New Roman" w:eastAsia="Times New Roman" w:hAnsi="Times New Roman" w:cs="Times New Roman"/>
                <w:sz w:val="24"/>
                <w:szCs w:val="24"/>
                <w:lang w:val="lt-LT"/>
              </w:rPr>
              <w:t> </w:t>
            </w:r>
            <w:r w:rsidR="00B9535C" w:rsidRPr="00CB6DB0">
              <w:rPr>
                <w:rFonts w:ascii="Times New Roman" w:eastAsia="Times New Roman" w:hAnsi="Times New Roman" w:cs="Times New Roman"/>
                <w:sz w:val="24"/>
                <w:szCs w:val="24"/>
                <w:lang w:val="lt-LT"/>
              </w:rPr>
              <w:t>000</w:t>
            </w:r>
            <w:r w:rsidR="002C2C8A" w:rsidRPr="00CB6DB0">
              <w:rPr>
                <w:rFonts w:ascii="Times New Roman" w:eastAsia="Times New Roman" w:hAnsi="Times New Roman" w:cs="Times New Roman"/>
                <w:sz w:val="24"/>
                <w:szCs w:val="24"/>
                <w:lang w:val="lt-LT"/>
              </w:rPr>
              <w:t xml:space="preserve"> </w:t>
            </w:r>
            <w:r w:rsidR="00B9535C" w:rsidRPr="00CB6DB0">
              <w:rPr>
                <w:rFonts w:ascii="Times New Roman" w:eastAsia="Times New Roman" w:hAnsi="Times New Roman" w:cs="Times New Roman"/>
                <w:sz w:val="24"/>
                <w:szCs w:val="24"/>
                <w:lang w:val="lt-LT"/>
              </w:rPr>
              <w:t>Eur</w:t>
            </w:r>
          </w:p>
        </w:tc>
      </w:tr>
      <w:tr w:rsidR="002C2C8A" w:rsidRPr="002C2C8A" w14:paraId="10B6F7C5" w14:textId="77777777" w:rsidTr="002C2C8A">
        <w:trPr>
          <w:trHeight w:val="320"/>
        </w:trPr>
        <w:tc>
          <w:tcPr>
            <w:tcW w:w="2009" w:type="dxa"/>
            <w:vMerge/>
            <w:shd w:val="clear" w:color="auto" w:fill="auto"/>
          </w:tcPr>
          <w:p w14:paraId="4A815135"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6E8EA877" w14:textId="261FED21" w:rsidR="00B9535C" w:rsidRPr="00CB6DB0"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CB6DB0">
              <w:rPr>
                <w:rFonts w:ascii="Times New Roman" w:eastAsia="Times New Roman" w:hAnsi="Times New Roman" w:cs="Times New Roman"/>
                <w:sz w:val="24"/>
                <w:szCs w:val="24"/>
                <w:lang w:val="lt-LT"/>
              </w:rPr>
              <w:t>1.3.</w:t>
            </w:r>
            <w:r w:rsidR="002C2C8A" w:rsidRPr="00CB6DB0">
              <w:rPr>
                <w:rFonts w:ascii="Times New Roman" w:eastAsia="Times New Roman" w:hAnsi="Times New Roman" w:cs="Times New Roman"/>
                <w:sz w:val="24"/>
                <w:szCs w:val="24"/>
                <w:lang w:val="lt-LT"/>
              </w:rPr>
              <w:t>6</w:t>
            </w:r>
            <w:r w:rsidRPr="00CB6DB0">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827" w:type="dxa"/>
            <w:shd w:val="clear" w:color="auto" w:fill="auto"/>
          </w:tcPr>
          <w:p w14:paraId="012F5AB1" w14:textId="164A2F25" w:rsidR="00B9535C" w:rsidRPr="00CB6DB0"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CB6DB0">
              <w:rPr>
                <w:rFonts w:ascii="Times New Roman" w:eastAsia="Times New Roman" w:hAnsi="Times New Roman" w:cs="Times New Roman"/>
                <w:sz w:val="24"/>
                <w:szCs w:val="24"/>
                <w:lang w:val="lt-LT"/>
              </w:rPr>
              <w:t>7</w:t>
            </w:r>
          </w:p>
        </w:tc>
      </w:tr>
      <w:tr w:rsidR="002C2C8A" w:rsidRPr="002C2C8A" w14:paraId="19F325DF" w14:textId="77777777" w:rsidTr="002C2C8A">
        <w:trPr>
          <w:trHeight w:val="260"/>
        </w:trPr>
        <w:tc>
          <w:tcPr>
            <w:tcW w:w="16013" w:type="dxa"/>
            <w:gridSpan w:val="3"/>
            <w:shd w:val="clear" w:color="auto" w:fill="auto"/>
          </w:tcPr>
          <w:p w14:paraId="220AF8AF" w14:textId="39F00DC8" w:rsidR="00591A99" w:rsidRPr="002C2C8A" w:rsidRDefault="00591A99" w:rsidP="00591A99">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2. Darbo su jaunimu formų plėtros ir kokybės užtikrinimas.</w:t>
            </w:r>
          </w:p>
        </w:tc>
      </w:tr>
      <w:tr w:rsidR="002C2C8A" w:rsidRPr="002C2C8A" w14:paraId="39EADA2B" w14:textId="77777777" w:rsidTr="002C2C8A">
        <w:trPr>
          <w:trHeight w:val="276"/>
        </w:trPr>
        <w:tc>
          <w:tcPr>
            <w:tcW w:w="2009" w:type="dxa"/>
            <w:vMerge w:val="restart"/>
            <w:shd w:val="clear" w:color="auto" w:fill="auto"/>
          </w:tcPr>
          <w:p w14:paraId="20009CC1" w14:textId="77777777"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2.1. Sudaryti sąlygas atvirųjų jaunimo centrų / </w:t>
            </w:r>
            <w:r w:rsidRPr="002C2C8A">
              <w:rPr>
                <w:rFonts w:ascii="Times New Roman" w:eastAsia="Times New Roman" w:hAnsi="Times New Roman" w:cs="Times New Roman"/>
                <w:sz w:val="24"/>
                <w:szCs w:val="24"/>
                <w:lang w:val="lt-LT"/>
              </w:rPr>
              <w:lastRenderedPageBreak/>
              <w:t>atvirųjų jaunimo erdvių veiklai ir / ar jos plėtrai (užtikrinti finansavimą, sukurti teisinę bazę, įtraukti į planavimo dokumentus ir t.t.)</w:t>
            </w:r>
          </w:p>
        </w:tc>
        <w:tc>
          <w:tcPr>
            <w:tcW w:w="10177" w:type="dxa"/>
            <w:shd w:val="clear" w:color="auto" w:fill="auto"/>
          </w:tcPr>
          <w:p w14:paraId="1E26B5AB" w14:textId="77777777"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827" w:type="dxa"/>
            <w:shd w:val="clear" w:color="auto" w:fill="auto"/>
          </w:tcPr>
          <w:p w14:paraId="75D9A70F" w14:textId="2E313550"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Atvirasis darbas su jaunimu įtrauktas į savivaldybės strateginio planavimo dokumentus</w:t>
            </w:r>
          </w:p>
        </w:tc>
      </w:tr>
      <w:tr w:rsidR="002C2C8A" w:rsidRPr="002C2C8A" w14:paraId="7030BFE9" w14:textId="77777777" w:rsidTr="002C2C8A">
        <w:trPr>
          <w:trHeight w:val="360"/>
        </w:trPr>
        <w:tc>
          <w:tcPr>
            <w:tcW w:w="2009" w:type="dxa"/>
            <w:vMerge/>
            <w:shd w:val="clear" w:color="auto" w:fill="auto"/>
          </w:tcPr>
          <w:p w14:paraId="01C076DF"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536CC625"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827" w:type="dxa"/>
            <w:shd w:val="clear" w:color="auto" w:fill="auto"/>
          </w:tcPr>
          <w:p w14:paraId="36DDA5DC" w14:textId="05CB68D3"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56 000 Eur</w:t>
            </w:r>
          </w:p>
        </w:tc>
      </w:tr>
      <w:tr w:rsidR="002C2C8A" w:rsidRPr="002C2C8A" w14:paraId="0D0EF76C" w14:textId="77777777" w:rsidTr="002C2C8A">
        <w:trPr>
          <w:trHeight w:val="870"/>
        </w:trPr>
        <w:tc>
          <w:tcPr>
            <w:tcW w:w="2009" w:type="dxa"/>
            <w:vMerge/>
            <w:shd w:val="clear" w:color="auto" w:fill="auto"/>
          </w:tcPr>
          <w:p w14:paraId="193F496E"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4CAE79B4" w14:textId="58AE84DC"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827" w:type="dxa"/>
            <w:shd w:val="clear" w:color="auto" w:fill="auto"/>
          </w:tcPr>
          <w:p w14:paraId="2DE38917" w14:textId="5777ADE6"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w:t>
            </w:r>
          </w:p>
        </w:tc>
      </w:tr>
      <w:tr w:rsidR="002C2C8A" w:rsidRPr="002C2C8A" w14:paraId="135F00DE" w14:textId="77777777" w:rsidTr="002C2C8A">
        <w:trPr>
          <w:trHeight w:val="260"/>
        </w:trPr>
        <w:tc>
          <w:tcPr>
            <w:tcW w:w="2009" w:type="dxa"/>
            <w:vMerge/>
            <w:shd w:val="clear" w:color="auto" w:fill="auto"/>
          </w:tcPr>
          <w:p w14:paraId="1236A954"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7291DBD3" w14:textId="391FF31B"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827" w:type="dxa"/>
            <w:shd w:val="clear" w:color="auto" w:fill="auto"/>
          </w:tcPr>
          <w:p w14:paraId="1D81B08E" w14:textId="616DEF70"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76FB69C1" w14:textId="77777777" w:rsidTr="002C2C8A">
        <w:trPr>
          <w:trHeight w:val="620"/>
        </w:trPr>
        <w:tc>
          <w:tcPr>
            <w:tcW w:w="2009" w:type="dxa"/>
            <w:vMerge/>
            <w:shd w:val="clear" w:color="auto" w:fill="auto"/>
          </w:tcPr>
          <w:p w14:paraId="3EB110DA"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C9B7DEC" w14:textId="184C35E5"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827" w:type="dxa"/>
            <w:shd w:val="clear" w:color="auto" w:fill="auto"/>
          </w:tcPr>
          <w:p w14:paraId="21F96098" w14:textId="25573FFA"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w:t>
            </w:r>
          </w:p>
        </w:tc>
      </w:tr>
      <w:tr w:rsidR="002C2C8A" w:rsidRPr="002C2C8A" w14:paraId="1FAB45D9" w14:textId="77777777" w:rsidTr="002C2C8A">
        <w:trPr>
          <w:trHeight w:val="620"/>
        </w:trPr>
        <w:tc>
          <w:tcPr>
            <w:tcW w:w="2009" w:type="dxa"/>
            <w:vMerge/>
            <w:shd w:val="clear" w:color="auto" w:fill="auto"/>
          </w:tcPr>
          <w:p w14:paraId="40409475"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047C8613" w14:textId="671D5E3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w:t>
            </w:r>
            <w:r w:rsidR="002C2C8A" w:rsidRPr="002C2C8A">
              <w:rPr>
                <w:rFonts w:ascii="Times New Roman" w:eastAsia="Times New Roman" w:hAnsi="Times New Roman" w:cs="Times New Roman"/>
                <w:sz w:val="24"/>
                <w:szCs w:val="24"/>
                <w:lang w:val="lt-LT"/>
              </w:rPr>
              <w:t>6</w:t>
            </w:r>
            <w:r w:rsidRPr="002C2C8A">
              <w:rPr>
                <w:rFonts w:ascii="Times New Roman" w:eastAsia="Times New Roman" w:hAnsi="Times New Roman" w:cs="Times New Roman"/>
                <w:sz w:val="24"/>
                <w:szCs w:val="24"/>
                <w:lang w:val="lt-LT"/>
              </w:rPr>
              <w:t>. Savivaldybės biudžeto lėšomis nuosekliai finansuojamų jaunimo darbuotojų, dirbančių ne mažiau 0,5 etato atvirosiose jaunimo erdvėse, skaičius.</w:t>
            </w:r>
          </w:p>
        </w:tc>
        <w:tc>
          <w:tcPr>
            <w:tcW w:w="3827" w:type="dxa"/>
            <w:shd w:val="clear" w:color="auto" w:fill="auto"/>
          </w:tcPr>
          <w:p w14:paraId="2D75EA53" w14:textId="67811E8C"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69C42E8D" w14:textId="77777777" w:rsidTr="002C2C8A">
        <w:trPr>
          <w:trHeight w:val="560"/>
        </w:trPr>
        <w:tc>
          <w:tcPr>
            <w:tcW w:w="2009" w:type="dxa"/>
            <w:vMerge/>
            <w:shd w:val="clear" w:color="auto" w:fill="auto"/>
          </w:tcPr>
          <w:p w14:paraId="08A36B8E" w14:textId="77777777"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43CC76EF" w14:textId="5AE8051F"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w:t>
            </w:r>
            <w:r w:rsidR="002C2C8A" w:rsidRPr="002C2C8A">
              <w:rPr>
                <w:rFonts w:ascii="Times New Roman" w:eastAsia="Times New Roman" w:hAnsi="Times New Roman" w:cs="Times New Roman"/>
                <w:sz w:val="24"/>
                <w:szCs w:val="24"/>
                <w:lang w:val="lt-LT"/>
              </w:rPr>
              <w:t>7</w:t>
            </w:r>
            <w:r w:rsidRPr="002C2C8A">
              <w:rPr>
                <w:rFonts w:ascii="Times New Roman" w:eastAsia="Times New Roman" w:hAnsi="Times New Roman" w:cs="Times New Roman"/>
                <w:sz w:val="24"/>
                <w:szCs w:val="24"/>
                <w:lang w:val="lt-LT"/>
              </w:rPr>
              <w:t>. Kitų finansavimo šaltinių* (ne savivaldybės biudžeto lėšomis) finansuojamų jaunimo darbuotojų, dirbančių ne mažiau 0,5 etato atvirosiose jaunimo erdvėse, skaičius.</w:t>
            </w:r>
          </w:p>
        </w:tc>
        <w:tc>
          <w:tcPr>
            <w:tcW w:w="3827" w:type="dxa"/>
            <w:shd w:val="clear" w:color="auto" w:fill="auto"/>
          </w:tcPr>
          <w:p w14:paraId="6EA27735" w14:textId="1D3708EA"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778EB6E6" w14:textId="77777777" w:rsidTr="002C2C8A">
        <w:trPr>
          <w:trHeight w:val="517"/>
        </w:trPr>
        <w:tc>
          <w:tcPr>
            <w:tcW w:w="2009" w:type="dxa"/>
            <w:vMerge/>
            <w:shd w:val="clear" w:color="auto" w:fill="auto"/>
          </w:tcPr>
          <w:p w14:paraId="263AD2A2"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4CBB175" w14:textId="72FCE644"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w:t>
            </w:r>
            <w:r w:rsidR="002C2C8A" w:rsidRPr="002C2C8A">
              <w:rPr>
                <w:rFonts w:ascii="Times New Roman" w:eastAsia="Times New Roman" w:hAnsi="Times New Roman" w:cs="Times New Roman"/>
                <w:sz w:val="24"/>
                <w:szCs w:val="24"/>
                <w:lang w:val="lt-LT"/>
              </w:rPr>
              <w:t>8</w:t>
            </w:r>
            <w:r w:rsidRPr="002C2C8A">
              <w:rPr>
                <w:rFonts w:ascii="Times New Roman" w:eastAsia="Times New Roman" w:hAnsi="Times New Roman" w:cs="Times New Roman"/>
                <w:sz w:val="24"/>
                <w:szCs w:val="24"/>
                <w:lang w:val="lt-LT"/>
              </w:rPr>
              <w:t>. Metų pabaigoje Savivaldybėje veikiančių atvirųjų jaunimo centrų, vykdančių atvirąjį darbą su jaunimu, bendras skaičius.</w:t>
            </w:r>
          </w:p>
        </w:tc>
        <w:tc>
          <w:tcPr>
            <w:tcW w:w="3827" w:type="dxa"/>
            <w:shd w:val="clear" w:color="auto" w:fill="auto"/>
          </w:tcPr>
          <w:p w14:paraId="36F53212" w14:textId="635DAF0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3D88C02B" w14:textId="77777777" w:rsidTr="002C2C8A">
        <w:trPr>
          <w:trHeight w:val="560"/>
        </w:trPr>
        <w:tc>
          <w:tcPr>
            <w:tcW w:w="2009" w:type="dxa"/>
            <w:vMerge/>
            <w:shd w:val="clear" w:color="auto" w:fill="auto"/>
          </w:tcPr>
          <w:p w14:paraId="390B9801"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F7EA4C9" w14:textId="2A11B999"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w:t>
            </w:r>
            <w:r w:rsidR="002C2C8A" w:rsidRPr="002C2C8A">
              <w:rPr>
                <w:rFonts w:ascii="Times New Roman" w:eastAsia="Times New Roman" w:hAnsi="Times New Roman" w:cs="Times New Roman"/>
                <w:sz w:val="24"/>
                <w:szCs w:val="24"/>
                <w:lang w:val="lt-LT"/>
              </w:rPr>
              <w:t>9</w:t>
            </w:r>
            <w:r w:rsidRPr="002C2C8A">
              <w:rPr>
                <w:rFonts w:ascii="Times New Roman" w:eastAsia="Times New Roman" w:hAnsi="Times New Roman" w:cs="Times New Roman"/>
                <w:sz w:val="24"/>
                <w:szCs w:val="24"/>
                <w:lang w:val="lt-LT"/>
              </w:rPr>
              <w:t>. Metų pabaigoje Savivaldybėje veikiančių atvirųjų jaunimo erdvių, vykdančių atvirąjį darbą su jaunimu, bendras skaičius.</w:t>
            </w:r>
          </w:p>
        </w:tc>
        <w:tc>
          <w:tcPr>
            <w:tcW w:w="3827" w:type="dxa"/>
            <w:shd w:val="clear" w:color="auto" w:fill="auto"/>
          </w:tcPr>
          <w:p w14:paraId="6F702D5A" w14:textId="7B9C969E"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03AE569C" w14:textId="77777777" w:rsidTr="002C2C8A">
        <w:trPr>
          <w:trHeight w:val="333"/>
        </w:trPr>
        <w:tc>
          <w:tcPr>
            <w:tcW w:w="2009" w:type="dxa"/>
            <w:vMerge/>
            <w:shd w:val="clear" w:color="auto" w:fill="auto"/>
          </w:tcPr>
          <w:p w14:paraId="0C9123E9"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2F2D1178" w14:textId="670F3BFB"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2.1.1</w:t>
            </w:r>
            <w:r w:rsidR="002C2C8A" w:rsidRPr="002C2C8A">
              <w:rPr>
                <w:rFonts w:ascii="Times New Roman" w:eastAsia="Times New Roman" w:hAnsi="Times New Roman" w:cs="Times New Roman"/>
                <w:sz w:val="24"/>
                <w:szCs w:val="24"/>
                <w:lang w:val="lt-LT"/>
              </w:rPr>
              <w:t>0</w:t>
            </w:r>
            <w:r w:rsidRPr="002C2C8A">
              <w:rPr>
                <w:rFonts w:ascii="Times New Roman" w:eastAsia="Times New Roman" w:hAnsi="Times New Roman" w:cs="Times New Roman"/>
                <w:sz w:val="24"/>
                <w:szCs w:val="24"/>
                <w:lang w:val="lt-LT"/>
              </w:rPr>
              <w:t>. Įsteigtų naujų atvirųjų jaunimo erdvių, vykdančių atvirąjį darbą su jaunimu, skaičius.</w:t>
            </w:r>
          </w:p>
        </w:tc>
        <w:tc>
          <w:tcPr>
            <w:tcW w:w="3827" w:type="dxa"/>
            <w:shd w:val="clear" w:color="auto" w:fill="auto"/>
          </w:tcPr>
          <w:p w14:paraId="05AAC759" w14:textId="6510BF6D"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50C8CE91" w14:textId="77777777" w:rsidTr="002C2C8A">
        <w:trPr>
          <w:trHeight w:val="552"/>
        </w:trPr>
        <w:tc>
          <w:tcPr>
            <w:tcW w:w="2009" w:type="dxa"/>
            <w:vMerge w:val="restart"/>
            <w:shd w:val="clear" w:color="auto" w:fill="auto"/>
          </w:tcPr>
          <w:p w14:paraId="0B61398B" w14:textId="77777777" w:rsidR="00B9535C" w:rsidRPr="002C2C8A" w:rsidRDefault="00B9535C" w:rsidP="00591A99">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5A5CE8E3" w14:textId="1EAFF1EF"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827" w:type="dxa"/>
            <w:shd w:val="clear" w:color="auto" w:fill="auto"/>
          </w:tcPr>
          <w:p w14:paraId="11A3B7A4" w14:textId="05EF8D7D"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Metiniai veiklos planai sudaryti</w:t>
            </w:r>
          </w:p>
        </w:tc>
      </w:tr>
      <w:tr w:rsidR="002C2C8A" w:rsidRPr="002C2C8A" w14:paraId="6B9CA4A6" w14:textId="77777777" w:rsidTr="002C2C8A">
        <w:trPr>
          <w:trHeight w:val="300"/>
        </w:trPr>
        <w:tc>
          <w:tcPr>
            <w:tcW w:w="2009" w:type="dxa"/>
            <w:vMerge/>
            <w:shd w:val="clear" w:color="auto" w:fill="auto"/>
          </w:tcPr>
          <w:p w14:paraId="2BC1D365"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7B2B1B46" w14:textId="3E474394"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827" w:type="dxa"/>
            <w:shd w:val="clear" w:color="auto" w:fill="auto"/>
          </w:tcPr>
          <w:p w14:paraId="1D98024A" w14:textId="470E5393"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Identifikavimas atliktas</w:t>
            </w:r>
          </w:p>
        </w:tc>
      </w:tr>
      <w:tr w:rsidR="002C2C8A" w:rsidRPr="002C2C8A" w14:paraId="5F2F364D" w14:textId="77777777" w:rsidTr="002C2C8A">
        <w:trPr>
          <w:trHeight w:val="300"/>
        </w:trPr>
        <w:tc>
          <w:tcPr>
            <w:tcW w:w="2009" w:type="dxa"/>
            <w:vMerge/>
            <w:shd w:val="clear" w:color="auto" w:fill="auto"/>
          </w:tcPr>
          <w:p w14:paraId="42A96F29" w14:textId="77777777" w:rsidR="00B9535C" w:rsidRPr="002C2C8A" w:rsidRDefault="00B9535C" w:rsidP="00591A99">
            <w:pPr>
              <w:rPr>
                <w:rFonts w:ascii="Times New Roman" w:eastAsia="Times New Roman" w:hAnsi="Times New Roman" w:cs="Times New Roman"/>
                <w:sz w:val="24"/>
                <w:szCs w:val="24"/>
                <w:lang w:val="lt-LT"/>
              </w:rPr>
            </w:pPr>
          </w:p>
        </w:tc>
        <w:tc>
          <w:tcPr>
            <w:tcW w:w="10177" w:type="dxa"/>
            <w:shd w:val="clear" w:color="auto" w:fill="auto"/>
          </w:tcPr>
          <w:p w14:paraId="020647BD" w14:textId="27DF62AA"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2.2.3. Atvirųjų jaunimo centrų ir atvirųjų jaunimo erdvių unikalių lankytojų skaičius.</w:t>
            </w:r>
          </w:p>
        </w:tc>
        <w:tc>
          <w:tcPr>
            <w:tcW w:w="3827" w:type="dxa"/>
            <w:shd w:val="clear" w:color="auto" w:fill="auto"/>
          </w:tcPr>
          <w:p w14:paraId="43F66937" w14:textId="300B2631"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250</w:t>
            </w:r>
          </w:p>
        </w:tc>
      </w:tr>
      <w:tr w:rsidR="002C2C8A" w:rsidRPr="002C2C8A" w14:paraId="64309513" w14:textId="77777777" w:rsidTr="002C2C8A">
        <w:trPr>
          <w:trHeight w:val="307"/>
        </w:trPr>
        <w:tc>
          <w:tcPr>
            <w:tcW w:w="2009" w:type="dxa"/>
            <w:vMerge/>
            <w:shd w:val="clear" w:color="auto" w:fill="auto"/>
          </w:tcPr>
          <w:p w14:paraId="31430137" w14:textId="77777777"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73C43A0F" w14:textId="7F3CC278" w:rsidR="00B9535C" w:rsidRPr="002C2C8A" w:rsidRDefault="00B9535C" w:rsidP="00591A9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2.2.4. Atvirųjų jaunimo centrų ir atvirųjų jaunimo erdvių bendras lankytojų skaičius.</w:t>
            </w:r>
          </w:p>
        </w:tc>
        <w:tc>
          <w:tcPr>
            <w:tcW w:w="3827" w:type="dxa"/>
            <w:shd w:val="clear" w:color="auto" w:fill="auto"/>
          </w:tcPr>
          <w:p w14:paraId="3ABF9E81" w14:textId="29CC9443" w:rsidR="00B9535C" w:rsidRPr="002C2C8A" w:rsidRDefault="00B9535C" w:rsidP="00591A99">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3000</w:t>
            </w:r>
          </w:p>
        </w:tc>
      </w:tr>
      <w:tr w:rsidR="002C2C8A" w:rsidRPr="002C2C8A" w14:paraId="2B867CFC" w14:textId="77777777" w:rsidTr="002C2C8A">
        <w:trPr>
          <w:cantSplit/>
          <w:trHeight w:val="540"/>
        </w:trPr>
        <w:tc>
          <w:tcPr>
            <w:tcW w:w="2009" w:type="dxa"/>
            <w:vMerge/>
            <w:shd w:val="clear" w:color="auto" w:fill="auto"/>
          </w:tcPr>
          <w:p w14:paraId="09F58D46"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309E1218" w14:textId="56F3944C"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827" w:type="dxa"/>
            <w:shd w:val="clear" w:color="auto" w:fill="auto"/>
          </w:tcPr>
          <w:p w14:paraId="2EA5D91A" w14:textId="5C7C3502"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Patvirtintas atnaujintas aprašas</w:t>
            </w:r>
          </w:p>
        </w:tc>
      </w:tr>
      <w:tr w:rsidR="002C2C8A" w:rsidRPr="002C2C8A" w14:paraId="7495F87C" w14:textId="77777777" w:rsidTr="002C2C8A">
        <w:trPr>
          <w:cantSplit/>
          <w:trHeight w:val="128"/>
        </w:trPr>
        <w:tc>
          <w:tcPr>
            <w:tcW w:w="2009" w:type="dxa"/>
            <w:vMerge/>
            <w:shd w:val="clear" w:color="auto" w:fill="auto"/>
          </w:tcPr>
          <w:p w14:paraId="36D3EE6B"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0265421" w14:textId="092C4F61" w:rsidR="002C2C8A" w:rsidRPr="002C2C8A" w:rsidRDefault="00B9535C" w:rsidP="00733BF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827" w:type="dxa"/>
            <w:shd w:val="clear" w:color="auto" w:fill="auto"/>
          </w:tcPr>
          <w:p w14:paraId="7BE3FE0B" w14:textId="72AFAD1C"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w:t>
            </w:r>
          </w:p>
        </w:tc>
      </w:tr>
      <w:tr w:rsidR="002C2C8A" w:rsidRPr="002C2C8A" w14:paraId="75D38625" w14:textId="77777777" w:rsidTr="002C2C8A">
        <w:trPr>
          <w:cantSplit/>
          <w:trHeight w:val="128"/>
        </w:trPr>
        <w:tc>
          <w:tcPr>
            <w:tcW w:w="2009" w:type="dxa"/>
            <w:vMerge w:val="restart"/>
            <w:shd w:val="clear" w:color="auto" w:fill="auto"/>
          </w:tcPr>
          <w:p w14:paraId="28FE156D" w14:textId="70F3E19F"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2.3. Sudaryti sąlygas mobiliojo darbo su jaunimu </w:t>
            </w:r>
            <w:r w:rsidRPr="002C2C8A">
              <w:rPr>
                <w:rFonts w:ascii="Times New Roman" w:eastAsia="Times New Roman" w:hAnsi="Times New Roman" w:cs="Times New Roman"/>
                <w:sz w:val="24"/>
                <w:szCs w:val="24"/>
                <w:lang w:val="lt-LT"/>
              </w:rPr>
              <w:lastRenderedPageBreak/>
              <w:t>veiklai ir jos plėtrai (užtikrinti finansavimą, sukurti teisinę bazę, įtraukti į planavimo dokumentus ir t.t.).</w:t>
            </w:r>
          </w:p>
        </w:tc>
        <w:tc>
          <w:tcPr>
            <w:tcW w:w="10177" w:type="dxa"/>
            <w:shd w:val="clear" w:color="auto" w:fill="auto"/>
          </w:tcPr>
          <w:p w14:paraId="39E7C7E7" w14:textId="07A58C40"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lastRenderedPageBreak/>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827" w:type="dxa"/>
            <w:shd w:val="clear" w:color="auto" w:fill="auto"/>
          </w:tcPr>
          <w:p w14:paraId="14AAC1A5" w14:textId="4F27231D"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Analizė atlikta</w:t>
            </w:r>
          </w:p>
        </w:tc>
      </w:tr>
      <w:tr w:rsidR="002C2C8A" w:rsidRPr="002C2C8A" w14:paraId="1A709B5E" w14:textId="77777777" w:rsidTr="002C2C8A">
        <w:trPr>
          <w:trHeight w:val="300"/>
        </w:trPr>
        <w:tc>
          <w:tcPr>
            <w:tcW w:w="2009" w:type="dxa"/>
            <w:vMerge/>
            <w:shd w:val="clear" w:color="auto" w:fill="auto"/>
          </w:tcPr>
          <w:p w14:paraId="3A94C944"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2CD1320E" w14:textId="06867335"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827" w:type="dxa"/>
            <w:shd w:val="clear" w:color="auto" w:fill="auto"/>
          </w:tcPr>
          <w:p w14:paraId="182D3C57" w14:textId="6C27E7D9"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Mobilusis darbas su jaunimu įtrauktas į savivaldybės strateginio planavimo dokumentus</w:t>
            </w:r>
          </w:p>
        </w:tc>
      </w:tr>
      <w:tr w:rsidR="002C2C8A" w:rsidRPr="002C2C8A" w14:paraId="65745B13" w14:textId="77777777" w:rsidTr="002C2C8A">
        <w:trPr>
          <w:trHeight w:val="300"/>
        </w:trPr>
        <w:tc>
          <w:tcPr>
            <w:tcW w:w="2009" w:type="dxa"/>
            <w:vMerge/>
            <w:shd w:val="clear" w:color="auto" w:fill="auto"/>
          </w:tcPr>
          <w:p w14:paraId="6D051CBE"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6283C28F" w14:textId="6EFE7624"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827" w:type="dxa"/>
            <w:shd w:val="clear" w:color="auto" w:fill="auto"/>
          </w:tcPr>
          <w:p w14:paraId="6D3D5860" w14:textId="56263B8F"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5000 Eur</w:t>
            </w:r>
          </w:p>
        </w:tc>
      </w:tr>
      <w:tr w:rsidR="002C2C8A" w:rsidRPr="002C2C8A" w14:paraId="27FA701B" w14:textId="77777777" w:rsidTr="002C2C8A">
        <w:trPr>
          <w:trHeight w:val="300"/>
        </w:trPr>
        <w:tc>
          <w:tcPr>
            <w:tcW w:w="2009" w:type="dxa"/>
            <w:vMerge/>
            <w:shd w:val="clear" w:color="auto" w:fill="auto"/>
          </w:tcPr>
          <w:p w14:paraId="3BD6E003"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285D0CE2" w14:textId="0F9D4201" w:rsidR="00B9535C" w:rsidRPr="00EC221C" w:rsidRDefault="00B9535C" w:rsidP="00B3451F">
            <w:pPr>
              <w:widowControl w:val="0"/>
              <w:rPr>
                <w:rFonts w:ascii="Times New Roman" w:eastAsia="Times New Roman" w:hAnsi="Times New Roman" w:cs="Times New Roman"/>
                <w:sz w:val="24"/>
                <w:szCs w:val="24"/>
                <w:lang w:val="lt-LT"/>
              </w:rPr>
            </w:pPr>
            <w:r w:rsidRPr="00EC221C">
              <w:rPr>
                <w:rFonts w:ascii="Times New Roman" w:eastAsia="Times New Roman" w:hAnsi="Times New Roman" w:cs="Times New Roman"/>
                <w:sz w:val="24"/>
                <w:szCs w:val="24"/>
                <w:lang w:val="lt-LT"/>
              </w:rPr>
              <w:t xml:space="preserve">2.3.4. </w:t>
            </w:r>
            <w:r w:rsidR="00EC221C" w:rsidRPr="00EC221C">
              <w:rPr>
                <w:rFonts w:ascii="Times New Roman" w:eastAsia="Times New Roman" w:hAnsi="Times New Roman" w:cs="Times New Roman"/>
                <w:sz w:val="24"/>
                <w:szCs w:val="24"/>
                <w:lang w:val="lt-LT"/>
              </w:rPr>
              <w:t xml:space="preserve">Kitų finansavimo šaltinių* (ne savivaldybės biudžeto lėšomis) </w:t>
            </w:r>
            <w:r w:rsidRPr="00EC221C">
              <w:rPr>
                <w:rFonts w:ascii="Times New Roman" w:eastAsia="Times New Roman" w:hAnsi="Times New Roman" w:cs="Times New Roman"/>
                <w:sz w:val="24"/>
                <w:szCs w:val="24"/>
                <w:lang w:val="lt-LT"/>
              </w:rPr>
              <w:t>finansuojamų darbuotojų, vykdančių mobilųjį darbą su jaunimu, etatų skaičius metų pabaigoje.</w:t>
            </w:r>
          </w:p>
        </w:tc>
        <w:tc>
          <w:tcPr>
            <w:tcW w:w="3827" w:type="dxa"/>
            <w:shd w:val="clear" w:color="auto" w:fill="auto"/>
          </w:tcPr>
          <w:p w14:paraId="3F2FCDE4" w14:textId="7FB219E4"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2 </w:t>
            </w:r>
          </w:p>
        </w:tc>
      </w:tr>
      <w:tr w:rsidR="002C2C8A" w:rsidRPr="002C2C8A" w14:paraId="011F4CD0" w14:textId="77777777" w:rsidTr="002C2C8A">
        <w:trPr>
          <w:trHeight w:val="300"/>
        </w:trPr>
        <w:tc>
          <w:tcPr>
            <w:tcW w:w="2009" w:type="dxa"/>
            <w:vMerge/>
            <w:shd w:val="clear" w:color="auto" w:fill="auto"/>
          </w:tcPr>
          <w:p w14:paraId="14B1DE4D"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3ECF6137" w14:textId="0108AA27"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2.3.</w:t>
            </w:r>
            <w:r w:rsidR="002C2C8A" w:rsidRPr="002C2C8A">
              <w:rPr>
                <w:rFonts w:ascii="Times New Roman" w:eastAsia="Times New Roman" w:hAnsi="Times New Roman" w:cs="Times New Roman"/>
                <w:sz w:val="24"/>
                <w:szCs w:val="24"/>
                <w:lang w:val="lt-LT"/>
              </w:rPr>
              <w:t>5</w:t>
            </w:r>
            <w:r w:rsidRPr="002C2C8A">
              <w:rPr>
                <w:rFonts w:ascii="Times New Roman" w:eastAsia="Times New Roman" w:hAnsi="Times New Roman" w:cs="Times New Roman"/>
                <w:sz w:val="24"/>
                <w:szCs w:val="24"/>
                <w:lang w:val="lt-LT"/>
              </w:rPr>
              <w:t xml:space="preserve">. </w:t>
            </w:r>
            <w:r w:rsidR="00EC221C" w:rsidRPr="00EC221C">
              <w:rPr>
                <w:rFonts w:ascii="Times New Roman" w:eastAsia="Times New Roman" w:hAnsi="Times New Roman" w:cs="Times New Roman"/>
                <w:sz w:val="24"/>
                <w:szCs w:val="24"/>
                <w:lang w:val="lt-LT"/>
              </w:rPr>
              <w:t xml:space="preserve"> Kitų finansavimo šaltinių* (ne savivaldybės biudžeto lėšomis) </w:t>
            </w:r>
            <w:r w:rsidRPr="002C2C8A">
              <w:rPr>
                <w:rFonts w:ascii="Times New Roman" w:eastAsia="Times New Roman" w:hAnsi="Times New Roman" w:cs="Times New Roman"/>
                <w:sz w:val="24"/>
                <w:szCs w:val="24"/>
                <w:lang w:val="lt-LT"/>
              </w:rPr>
              <w:t>finansuojamų darbuotojų, vykdančių mobilųjį darbą su jaunimu, skaičius metų pabaigoje.</w:t>
            </w:r>
          </w:p>
        </w:tc>
        <w:tc>
          <w:tcPr>
            <w:tcW w:w="3827" w:type="dxa"/>
            <w:shd w:val="clear" w:color="auto" w:fill="auto"/>
          </w:tcPr>
          <w:p w14:paraId="5F6D59EA" w14:textId="606D5535"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w:t>
            </w:r>
          </w:p>
        </w:tc>
      </w:tr>
      <w:tr w:rsidR="002C2C8A" w:rsidRPr="002C2C8A" w14:paraId="4277A832" w14:textId="77777777" w:rsidTr="002C2C8A">
        <w:trPr>
          <w:cantSplit/>
          <w:trHeight w:val="470"/>
        </w:trPr>
        <w:tc>
          <w:tcPr>
            <w:tcW w:w="2009" w:type="dxa"/>
            <w:vMerge w:val="restart"/>
            <w:shd w:val="clear" w:color="auto" w:fill="auto"/>
          </w:tcPr>
          <w:p w14:paraId="7DEE8435" w14:textId="38E0B093"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 Užtikrinti mobiliojo darbo su jaunimu teikiamų paslaugų įvairovę ir kokybę.</w:t>
            </w:r>
          </w:p>
        </w:tc>
        <w:tc>
          <w:tcPr>
            <w:tcW w:w="10177" w:type="dxa"/>
            <w:shd w:val="clear" w:color="auto" w:fill="auto"/>
          </w:tcPr>
          <w:p w14:paraId="011CCC8C" w14:textId="3DA2C92E"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827" w:type="dxa"/>
            <w:shd w:val="clear" w:color="auto" w:fill="auto"/>
          </w:tcPr>
          <w:p w14:paraId="4DC966C0" w14:textId="2A2BD67F"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Metinis veiklos planas sudarytas</w:t>
            </w:r>
          </w:p>
        </w:tc>
      </w:tr>
      <w:tr w:rsidR="002C2C8A" w:rsidRPr="002C2C8A" w14:paraId="0C36E654" w14:textId="77777777" w:rsidTr="002C2C8A">
        <w:trPr>
          <w:cantSplit/>
          <w:trHeight w:val="58"/>
        </w:trPr>
        <w:tc>
          <w:tcPr>
            <w:tcW w:w="2009" w:type="dxa"/>
            <w:vMerge/>
            <w:shd w:val="clear" w:color="auto" w:fill="auto"/>
          </w:tcPr>
          <w:p w14:paraId="3D335AAE"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5D9476D7" w14:textId="17CF0A83" w:rsidR="00B9535C" w:rsidRPr="002C2C8A" w:rsidRDefault="00B9535C" w:rsidP="00B3451F">
            <w:pPr>
              <w:tabs>
                <w:tab w:val="left" w:pos="1354"/>
              </w:tabs>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827" w:type="dxa"/>
            <w:shd w:val="clear" w:color="auto" w:fill="auto"/>
          </w:tcPr>
          <w:p w14:paraId="4B29588D" w14:textId="682D5707"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2AC2FE55" w14:textId="77777777" w:rsidTr="002C2C8A">
        <w:trPr>
          <w:cantSplit/>
          <w:trHeight w:val="538"/>
        </w:trPr>
        <w:tc>
          <w:tcPr>
            <w:tcW w:w="2009" w:type="dxa"/>
            <w:vMerge/>
            <w:shd w:val="clear" w:color="auto" w:fill="auto"/>
          </w:tcPr>
          <w:p w14:paraId="312ED479"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66A73871" w14:textId="75F94A3B"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827" w:type="dxa"/>
            <w:shd w:val="clear" w:color="auto" w:fill="auto"/>
          </w:tcPr>
          <w:p w14:paraId="37B80C77" w14:textId="2E709C35"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w:t>
            </w:r>
          </w:p>
        </w:tc>
      </w:tr>
      <w:tr w:rsidR="002C2C8A" w:rsidRPr="002C2C8A" w14:paraId="2E7022BF" w14:textId="77777777" w:rsidTr="002C2C8A">
        <w:trPr>
          <w:cantSplit/>
          <w:trHeight w:val="584"/>
        </w:trPr>
        <w:tc>
          <w:tcPr>
            <w:tcW w:w="2009" w:type="dxa"/>
            <w:vMerge/>
            <w:shd w:val="clear" w:color="auto" w:fill="auto"/>
          </w:tcPr>
          <w:p w14:paraId="15A3D933"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53CB407B" w14:textId="135B4861"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827" w:type="dxa"/>
            <w:shd w:val="clear" w:color="auto" w:fill="auto"/>
          </w:tcPr>
          <w:p w14:paraId="3461FE93" w14:textId="36938955"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140</w:t>
            </w:r>
          </w:p>
        </w:tc>
      </w:tr>
      <w:tr w:rsidR="002C2C8A" w:rsidRPr="002C2C8A" w14:paraId="4702342F" w14:textId="77777777" w:rsidTr="002C2C8A">
        <w:trPr>
          <w:cantSplit/>
          <w:trHeight w:val="629"/>
        </w:trPr>
        <w:tc>
          <w:tcPr>
            <w:tcW w:w="2009" w:type="dxa"/>
            <w:vMerge/>
            <w:shd w:val="clear" w:color="auto" w:fill="auto"/>
          </w:tcPr>
          <w:p w14:paraId="1EF1CEF5" w14:textId="77777777" w:rsidR="00B9535C" w:rsidRPr="002C2C8A" w:rsidRDefault="00B9535C" w:rsidP="00B3451F">
            <w:pPr>
              <w:rPr>
                <w:rFonts w:ascii="Times New Roman" w:eastAsia="Times New Roman" w:hAnsi="Times New Roman" w:cs="Times New Roman"/>
                <w:sz w:val="24"/>
                <w:szCs w:val="24"/>
                <w:lang w:val="lt-LT"/>
              </w:rPr>
            </w:pPr>
            <w:bookmarkStart w:id="1" w:name="_Hlk54961151"/>
          </w:p>
        </w:tc>
        <w:tc>
          <w:tcPr>
            <w:tcW w:w="10177" w:type="dxa"/>
            <w:shd w:val="clear" w:color="auto" w:fill="auto"/>
          </w:tcPr>
          <w:p w14:paraId="573DA3A5" w14:textId="5AB8B8C3"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827" w:type="dxa"/>
            <w:shd w:val="clear" w:color="auto" w:fill="auto"/>
          </w:tcPr>
          <w:p w14:paraId="2A2E2305" w14:textId="2C1F80EC"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60</w:t>
            </w:r>
          </w:p>
        </w:tc>
      </w:tr>
      <w:tr w:rsidR="002C2C8A" w:rsidRPr="002C2C8A" w14:paraId="11130DD5" w14:textId="77777777" w:rsidTr="002C2C8A">
        <w:trPr>
          <w:cantSplit/>
          <w:trHeight w:val="470"/>
        </w:trPr>
        <w:tc>
          <w:tcPr>
            <w:tcW w:w="2009" w:type="dxa"/>
            <w:vMerge/>
            <w:shd w:val="clear" w:color="auto" w:fill="auto"/>
          </w:tcPr>
          <w:p w14:paraId="3A98BFD9"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7D6D01D4" w14:textId="7B9502E1"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827" w:type="dxa"/>
            <w:shd w:val="clear" w:color="auto" w:fill="auto"/>
          </w:tcPr>
          <w:p w14:paraId="5020B02A" w14:textId="5F683FE8"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150</w:t>
            </w:r>
          </w:p>
        </w:tc>
      </w:tr>
      <w:tr w:rsidR="002C2C8A" w:rsidRPr="002C2C8A" w14:paraId="16F498B5" w14:textId="77777777" w:rsidTr="002C2C8A">
        <w:trPr>
          <w:cantSplit/>
          <w:trHeight w:val="350"/>
        </w:trPr>
        <w:tc>
          <w:tcPr>
            <w:tcW w:w="2009" w:type="dxa"/>
            <w:vMerge/>
            <w:shd w:val="clear" w:color="auto" w:fill="auto"/>
          </w:tcPr>
          <w:p w14:paraId="23065E4D"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63B8C96B" w14:textId="77777777"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2.4.7. Veiklų, skatinančių jauną žmogų įsitraukti į visuomeninę veiklą, skaičius.</w:t>
            </w:r>
          </w:p>
        </w:tc>
        <w:tc>
          <w:tcPr>
            <w:tcW w:w="3827" w:type="dxa"/>
            <w:shd w:val="clear" w:color="auto" w:fill="auto"/>
          </w:tcPr>
          <w:p w14:paraId="70C37F39" w14:textId="6D289431"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20</w:t>
            </w:r>
          </w:p>
        </w:tc>
      </w:tr>
      <w:tr w:rsidR="002C2C8A" w:rsidRPr="002C2C8A" w14:paraId="2D21E84A" w14:textId="77777777" w:rsidTr="002C2C8A">
        <w:trPr>
          <w:cantSplit/>
          <w:trHeight w:val="341"/>
        </w:trPr>
        <w:tc>
          <w:tcPr>
            <w:tcW w:w="2009" w:type="dxa"/>
            <w:vMerge/>
            <w:shd w:val="clear" w:color="auto" w:fill="auto"/>
          </w:tcPr>
          <w:p w14:paraId="409319EA"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0E80FFC5" w14:textId="4EC0D7D4"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827" w:type="dxa"/>
            <w:shd w:val="clear" w:color="auto" w:fill="auto"/>
          </w:tcPr>
          <w:p w14:paraId="21EA1B31" w14:textId="080C58E1"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30</w:t>
            </w:r>
          </w:p>
        </w:tc>
      </w:tr>
      <w:tr w:rsidR="002C2C8A" w:rsidRPr="002C2C8A" w14:paraId="7886660F" w14:textId="77777777" w:rsidTr="002C2C8A">
        <w:trPr>
          <w:cantSplit/>
          <w:trHeight w:val="350"/>
        </w:trPr>
        <w:tc>
          <w:tcPr>
            <w:tcW w:w="2009" w:type="dxa"/>
            <w:vMerge/>
            <w:shd w:val="clear" w:color="auto" w:fill="auto"/>
          </w:tcPr>
          <w:p w14:paraId="08D92F49"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4FA18CE7" w14:textId="16CF29F1"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2.4.9. Jaunimo grupių, su kuriomis vykdomos veiklos, skaičius.</w:t>
            </w:r>
          </w:p>
        </w:tc>
        <w:tc>
          <w:tcPr>
            <w:tcW w:w="3827" w:type="dxa"/>
            <w:shd w:val="clear" w:color="auto" w:fill="auto"/>
          </w:tcPr>
          <w:p w14:paraId="47F40C3D" w14:textId="757A26C7"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10</w:t>
            </w:r>
          </w:p>
        </w:tc>
      </w:tr>
      <w:tr w:rsidR="002C2C8A" w:rsidRPr="002C2C8A" w14:paraId="03176747" w14:textId="77777777" w:rsidTr="002C2C8A">
        <w:trPr>
          <w:cantSplit/>
          <w:trHeight w:val="350"/>
        </w:trPr>
        <w:tc>
          <w:tcPr>
            <w:tcW w:w="2009" w:type="dxa"/>
            <w:vMerge/>
            <w:shd w:val="clear" w:color="auto" w:fill="auto"/>
          </w:tcPr>
          <w:p w14:paraId="0866E29E"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0BBC38BA" w14:textId="6E788800"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2.4.10. Kartu su bendruomene(-ėmis) vykdomų veiklų skaičius.</w:t>
            </w:r>
          </w:p>
        </w:tc>
        <w:tc>
          <w:tcPr>
            <w:tcW w:w="3827" w:type="dxa"/>
            <w:shd w:val="clear" w:color="auto" w:fill="auto"/>
          </w:tcPr>
          <w:p w14:paraId="756A1E40" w14:textId="1A5CD379"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10</w:t>
            </w:r>
          </w:p>
        </w:tc>
      </w:tr>
      <w:bookmarkEnd w:id="1"/>
      <w:tr w:rsidR="002C2C8A" w:rsidRPr="002C2C8A" w14:paraId="23776F93" w14:textId="77777777" w:rsidTr="002C2C8A">
        <w:trPr>
          <w:trHeight w:val="412"/>
        </w:trPr>
        <w:tc>
          <w:tcPr>
            <w:tcW w:w="2009" w:type="dxa"/>
            <w:vMerge w:val="restart"/>
            <w:shd w:val="clear" w:color="auto" w:fill="auto"/>
          </w:tcPr>
          <w:p w14:paraId="2FFD92EF"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2.5. Vystyti jaunimo informavimo ir konsultavimo paslaugas.</w:t>
            </w:r>
          </w:p>
        </w:tc>
        <w:tc>
          <w:tcPr>
            <w:tcW w:w="10177" w:type="dxa"/>
            <w:shd w:val="clear" w:color="auto" w:fill="auto"/>
          </w:tcPr>
          <w:p w14:paraId="03738C25" w14:textId="446AD945" w:rsidR="00B9535C" w:rsidRPr="002C2C8A" w:rsidRDefault="00B9535C" w:rsidP="00B3451F">
            <w:pPr>
              <w:widowControl w:val="0"/>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827" w:type="dxa"/>
            <w:shd w:val="clear" w:color="auto" w:fill="auto"/>
          </w:tcPr>
          <w:p w14:paraId="1D2805E9" w14:textId="5657B050"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Informacija viešinama</w:t>
            </w:r>
          </w:p>
        </w:tc>
      </w:tr>
      <w:tr w:rsidR="002C2C8A" w:rsidRPr="002C2C8A" w14:paraId="2712FC76" w14:textId="77777777" w:rsidTr="002C2C8A">
        <w:trPr>
          <w:cantSplit/>
          <w:trHeight w:val="271"/>
        </w:trPr>
        <w:tc>
          <w:tcPr>
            <w:tcW w:w="2009" w:type="dxa"/>
            <w:vMerge/>
            <w:shd w:val="clear" w:color="auto" w:fill="auto"/>
          </w:tcPr>
          <w:p w14:paraId="6700ABC1"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FF98F76" w14:textId="06890D4E"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2.5.2. Savivaldybėje skatinamas JIK taško arba centro atsiradimas.</w:t>
            </w:r>
          </w:p>
        </w:tc>
        <w:tc>
          <w:tcPr>
            <w:tcW w:w="3827" w:type="dxa"/>
            <w:shd w:val="clear" w:color="auto" w:fill="auto"/>
          </w:tcPr>
          <w:p w14:paraId="03E5EF1E" w14:textId="06E01105"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Skatinamas JIK atsiradimas</w:t>
            </w:r>
          </w:p>
        </w:tc>
      </w:tr>
      <w:tr w:rsidR="002C2C8A" w:rsidRPr="002C2C8A" w14:paraId="78802D70" w14:textId="77777777" w:rsidTr="00CB6DB0">
        <w:trPr>
          <w:cantSplit/>
          <w:trHeight w:val="550"/>
        </w:trPr>
        <w:tc>
          <w:tcPr>
            <w:tcW w:w="2009" w:type="dxa"/>
            <w:vMerge/>
            <w:shd w:val="clear" w:color="auto" w:fill="auto"/>
          </w:tcPr>
          <w:p w14:paraId="12BE3AFA"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DFFD2AA" w14:textId="6B315F57" w:rsidR="00B9535C"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2.5.3. Jauni žmonės nukreipiami į apskrityje veikiantį jaunimo informavimo ir konsultavimo centrą arba tašką.</w:t>
            </w:r>
          </w:p>
        </w:tc>
        <w:tc>
          <w:tcPr>
            <w:tcW w:w="3827" w:type="dxa"/>
            <w:shd w:val="clear" w:color="auto" w:fill="auto"/>
          </w:tcPr>
          <w:p w14:paraId="072A3000" w14:textId="03EDEA40" w:rsidR="002C2C8A" w:rsidRPr="002C2C8A" w:rsidRDefault="00B9535C" w:rsidP="00B3451F">
            <w:pPr>
              <w:widowControl w:val="0"/>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Jauni žmonės nukreipiami į JIK tašką arba centrą</w:t>
            </w:r>
          </w:p>
        </w:tc>
      </w:tr>
      <w:tr w:rsidR="002C2C8A" w:rsidRPr="002C2C8A" w14:paraId="104D16DA" w14:textId="77777777" w:rsidTr="002C2C8A">
        <w:trPr>
          <w:trHeight w:val="280"/>
        </w:trPr>
        <w:tc>
          <w:tcPr>
            <w:tcW w:w="16013" w:type="dxa"/>
            <w:gridSpan w:val="3"/>
            <w:shd w:val="clear" w:color="auto" w:fill="auto"/>
          </w:tcPr>
          <w:p w14:paraId="08D9382F" w14:textId="056E7700" w:rsidR="00B3451F" w:rsidRPr="002C2C8A" w:rsidRDefault="00B3451F" w:rsidP="00B3451F">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3. Jaunimo įgalinimo ir įtraukimo į pilietinę veiklą galimybių kūrimas ir plėtra.</w:t>
            </w:r>
          </w:p>
        </w:tc>
      </w:tr>
      <w:tr w:rsidR="002C2C8A" w:rsidRPr="002C2C8A" w14:paraId="688D1CD5" w14:textId="77777777" w:rsidTr="002C2C8A">
        <w:trPr>
          <w:trHeight w:val="276"/>
        </w:trPr>
        <w:tc>
          <w:tcPr>
            <w:tcW w:w="2009" w:type="dxa"/>
            <w:vMerge w:val="restart"/>
            <w:shd w:val="clear" w:color="auto" w:fill="auto"/>
          </w:tcPr>
          <w:p w14:paraId="78727060"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3.1. Skatinti jaunų žmonių aktyvumą ir dalyvavimą </w:t>
            </w:r>
            <w:r w:rsidRPr="002C2C8A">
              <w:rPr>
                <w:rFonts w:ascii="Times New Roman" w:eastAsia="Times New Roman" w:hAnsi="Times New Roman" w:cs="Times New Roman"/>
                <w:sz w:val="24"/>
                <w:szCs w:val="24"/>
                <w:lang w:val="lt-LT"/>
              </w:rPr>
              <w:lastRenderedPageBreak/>
              <w:t xml:space="preserve">jaunimo, jaunimo organizacijų veikloje. </w:t>
            </w:r>
          </w:p>
        </w:tc>
        <w:tc>
          <w:tcPr>
            <w:tcW w:w="10177" w:type="dxa"/>
            <w:shd w:val="clear" w:color="auto" w:fill="auto"/>
          </w:tcPr>
          <w:p w14:paraId="20B5153E"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lastRenderedPageBreak/>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827" w:type="dxa"/>
            <w:shd w:val="clear" w:color="auto" w:fill="auto"/>
          </w:tcPr>
          <w:p w14:paraId="41FED70E" w14:textId="6D520292"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10 000 Eur</w:t>
            </w:r>
          </w:p>
        </w:tc>
      </w:tr>
      <w:tr w:rsidR="002C2C8A" w:rsidRPr="002C2C8A" w14:paraId="422C5321" w14:textId="77777777" w:rsidTr="002C2C8A">
        <w:trPr>
          <w:trHeight w:val="276"/>
        </w:trPr>
        <w:tc>
          <w:tcPr>
            <w:tcW w:w="2009" w:type="dxa"/>
            <w:vMerge/>
            <w:shd w:val="clear" w:color="auto" w:fill="auto"/>
          </w:tcPr>
          <w:p w14:paraId="0898150A"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3A790195"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827" w:type="dxa"/>
            <w:shd w:val="clear" w:color="auto" w:fill="auto"/>
          </w:tcPr>
          <w:p w14:paraId="29BFE7CC" w14:textId="46197DFE"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8</w:t>
            </w:r>
          </w:p>
        </w:tc>
      </w:tr>
      <w:tr w:rsidR="002C2C8A" w:rsidRPr="002C2C8A" w14:paraId="4CC95AFD" w14:textId="77777777" w:rsidTr="002C2C8A">
        <w:trPr>
          <w:trHeight w:val="276"/>
        </w:trPr>
        <w:tc>
          <w:tcPr>
            <w:tcW w:w="2009" w:type="dxa"/>
            <w:vMerge/>
            <w:shd w:val="clear" w:color="auto" w:fill="auto"/>
          </w:tcPr>
          <w:p w14:paraId="11B06ED2"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419E937E" w14:textId="006CCCC0"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827" w:type="dxa"/>
            <w:shd w:val="clear" w:color="auto" w:fill="auto"/>
          </w:tcPr>
          <w:p w14:paraId="70E2EDCA" w14:textId="180F03EF"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Sąrašas sudarytas</w:t>
            </w:r>
          </w:p>
        </w:tc>
      </w:tr>
      <w:tr w:rsidR="002C2C8A" w:rsidRPr="002C2C8A" w14:paraId="1B61BDF3" w14:textId="77777777" w:rsidTr="002C2C8A">
        <w:trPr>
          <w:trHeight w:val="615"/>
        </w:trPr>
        <w:tc>
          <w:tcPr>
            <w:tcW w:w="2009" w:type="dxa"/>
            <w:vMerge/>
            <w:shd w:val="clear" w:color="auto" w:fill="auto"/>
          </w:tcPr>
          <w:p w14:paraId="66C8D942" w14:textId="77777777" w:rsidR="00B9535C" w:rsidRPr="002C2C8A" w:rsidRDefault="00B9535C" w:rsidP="00B3451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3A4F34F4" w14:textId="58FD61A4" w:rsidR="00B9535C" w:rsidRPr="002C2C8A" w:rsidRDefault="00B9535C" w:rsidP="00B3451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827" w:type="dxa"/>
            <w:shd w:val="clear" w:color="auto" w:fill="auto"/>
          </w:tcPr>
          <w:p w14:paraId="5F069A7E" w14:textId="4AD80508"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23F4A215" w14:textId="77777777" w:rsidTr="002C2C8A">
        <w:trPr>
          <w:trHeight w:val="615"/>
        </w:trPr>
        <w:tc>
          <w:tcPr>
            <w:tcW w:w="2009" w:type="dxa"/>
            <w:vMerge/>
            <w:shd w:val="clear" w:color="auto" w:fill="auto"/>
          </w:tcPr>
          <w:p w14:paraId="113F29F8"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298AA2F1" w14:textId="15F61B33"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w:t>
            </w:r>
            <w:r w:rsidR="002C2C8A" w:rsidRPr="002C2C8A">
              <w:rPr>
                <w:rFonts w:ascii="Times New Roman" w:eastAsia="Times New Roman" w:hAnsi="Times New Roman" w:cs="Times New Roman"/>
                <w:sz w:val="24"/>
                <w:szCs w:val="24"/>
                <w:lang w:val="lt-LT"/>
              </w:rPr>
              <w:t>5</w:t>
            </w:r>
            <w:r w:rsidRPr="002C2C8A">
              <w:rPr>
                <w:rFonts w:ascii="Times New Roman" w:eastAsia="Times New Roman" w:hAnsi="Times New Roman" w:cs="Times New Roman"/>
                <w:sz w:val="24"/>
                <w:szCs w:val="24"/>
                <w:lang w:val="lt-LT"/>
              </w:rPr>
              <w:t>. Parengti ir patvirtinti nevyriausybinių jaunimo organizacijų, su jaunimu dirbančių organizacijų bei pagal galimybes neformalių jaunimo grupių jaunimo veiklų (programų, projektų, iniciatyvų ir pan.) finansavimo konkurso nuostatai ir suorganizuotas finansavimo konkursas pagal Departamento pateiktas rekomendacijas.</w:t>
            </w:r>
          </w:p>
        </w:tc>
        <w:tc>
          <w:tcPr>
            <w:tcW w:w="3827" w:type="dxa"/>
            <w:shd w:val="clear" w:color="auto" w:fill="auto"/>
          </w:tcPr>
          <w:p w14:paraId="11EF49F3" w14:textId="5821C30E"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Parengti ir patvirtinti nuostatai</w:t>
            </w:r>
          </w:p>
        </w:tc>
      </w:tr>
      <w:tr w:rsidR="002C2C8A" w:rsidRPr="002C2C8A" w14:paraId="67C465BE" w14:textId="77777777" w:rsidTr="002C2C8A">
        <w:trPr>
          <w:trHeight w:val="615"/>
        </w:trPr>
        <w:tc>
          <w:tcPr>
            <w:tcW w:w="2009" w:type="dxa"/>
            <w:vMerge/>
            <w:shd w:val="clear" w:color="auto" w:fill="auto"/>
          </w:tcPr>
          <w:p w14:paraId="7AFAB8F2"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3C7F5F8C" w14:textId="0D4070CE"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w:t>
            </w:r>
            <w:r w:rsidR="002C2C8A" w:rsidRPr="002C2C8A">
              <w:rPr>
                <w:rFonts w:ascii="Times New Roman" w:eastAsia="Times New Roman" w:hAnsi="Times New Roman" w:cs="Times New Roman"/>
                <w:sz w:val="24"/>
                <w:szCs w:val="24"/>
                <w:lang w:val="lt-LT"/>
              </w:rPr>
              <w:t>6</w:t>
            </w:r>
            <w:r w:rsidRPr="002C2C8A">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827" w:type="dxa"/>
            <w:shd w:val="clear" w:color="auto" w:fill="auto"/>
          </w:tcPr>
          <w:p w14:paraId="62F4E364" w14:textId="0A60D47C"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Užtikrinta nešališka komisija</w:t>
            </w:r>
          </w:p>
        </w:tc>
      </w:tr>
      <w:tr w:rsidR="002C2C8A" w:rsidRPr="002C2C8A" w14:paraId="4C316E33" w14:textId="77777777" w:rsidTr="002C2C8A">
        <w:trPr>
          <w:trHeight w:val="615"/>
        </w:trPr>
        <w:tc>
          <w:tcPr>
            <w:tcW w:w="2009" w:type="dxa"/>
            <w:vMerge/>
            <w:shd w:val="clear" w:color="auto" w:fill="auto"/>
          </w:tcPr>
          <w:p w14:paraId="748011DF"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1841807" w14:textId="7AF7F335"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w:t>
            </w:r>
            <w:r w:rsidR="002C2C8A" w:rsidRPr="002C2C8A">
              <w:rPr>
                <w:rFonts w:ascii="Times New Roman" w:eastAsia="Times New Roman" w:hAnsi="Times New Roman" w:cs="Times New Roman"/>
                <w:sz w:val="24"/>
                <w:szCs w:val="24"/>
                <w:lang w:val="lt-LT"/>
              </w:rPr>
              <w:t>7</w:t>
            </w:r>
            <w:r w:rsidRPr="002C2C8A">
              <w:rPr>
                <w:rFonts w:ascii="Times New Roman" w:eastAsia="Times New Roman" w:hAnsi="Times New Roman" w:cs="Times New Roman"/>
                <w:sz w:val="24"/>
                <w:szCs w:val="24"/>
                <w:lang w:val="lt-LT"/>
              </w:rPr>
              <w:t>. Užtikrinta, kad Savivaldybės jaunimo reikalų taryba (toliau – SJRT) turėtų galimybę svarstyti bei teikti siūlymus jaunimo iniciatyvų finansavimo konkurso prioritetams.</w:t>
            </w:r>
          </w:p>
        </w:tc>
        <w:tc>
          <w:tcPr>
            <w:tcW w:w="3827" w:type="dxa"/>
            <w:shd w:val="clear" w:color="auto" w:fill="auto"/>
          </w:tcPr>
          <w:p w14:paraId="264BFCE4" w14:textId="5AA50480"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Užtikrinta, kad SJRT teiktų siūlymus prioritetams</w:t>
            </w:r>
          </w:p>
        </w:tc>
      </w:tr>
      <w:tr w:rsidR="002C2C8A" w:rsidRPr="002C2C8A" w14:paraId="25C2D1E5" w14:textId="77777777" w:rsidTr="002C2C8A">
        <w:trPr>
          <w:trHeight w:val="615"/>
        </w:trPr>
        <w:tc>
          <w:tcPr>
            <w:tcW w:w="2009" w:type="dxa"/>
            <w:vMerge/>
            <w:shd w:val="clear" w:color="auto" w:fill="auto"/>
          </w:tcPr>
          <w:p w14:paraId="1F5D7D49"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FFB89AA" w14:textId="73CE86AE"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w:t>
            </w:r>
            <w:r w:rsidR="002C2C8A" w:rsidRPr="002C2C8A">
              <w:rPr>
                <w:rFonts w:ascii="Times New Roman" w:eastAsia="Times New Roman" w:hAnsi="Times New Roman" w:cs="Times New Roman"/>
                <w:sz w:val="24"/>
                <w:szCs w:val="24"/>
                <w:lang w:val="lt-LT"/>
              </w:rPr>
              <w:t>8</w:t>
            </w:r>
            <w:r w:rsidRPr="002C2C8A">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827" w:type="dxa"/>
            <w:shd w:val="clear" w:color="auto" w:fill="auto"/>
          </w:tcPr>
          <w:p w14:paraId="74F63E59" w14:textId="31C1B179"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Užtikrinta projektų stebėsen</w:t>
            </w:r>
            <w:r w:rsidR="002C2C8A" w:rsidRPr="002C2C8A">
              <w:rPr>
                <w:rFonts w:ascii="Times New Roman" w:eastAsia="Times New Roman" w:hAnsi="Times New Roman" w:cs="Times New Roman"/>
                <w:sz w:val="24"/>
                <w:szCs w:val="24"/>
                <w:lang w:val="lt-LT"/>
              </w:rPr>
              <w:t>a</w:t>
            </w:r>
          </w:p>
        </w:tc>
      </w:tr>
      <w:tr w:rsidR="002C2C8A" w:rsidRPr="002C2C8A" w14:paraId="711A8E98" w14:textId="77777777" w:rsidTr="002C2C8A">
        <w:trPr>
          <w:trHeight w:val="615"/>
        </w:trPr>
        <w:tc>
          <w:tcPr>
            <w:tcW w:w="2009" w:type="dxa"/>
            <w:vMerge/>
            <w:shd w:val="clear" w:color="auto" w:fill="auto"/>
          </w:tcPr>
          <w:p w14:paraId="3DFB17E2"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1A237F60" w14:textId="0EBADD1F"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3.1.</w:t>
            </w:r>
            <w:r w:rsidR="002C2C8A" w:rsidRPr="002C2C8A">
              <w:rPr>
                <w:rFonts w:ascii="Times New Roman" w:eastAsia="Times New Roman" w:hAnsi="Times New Roman" w:cs="Times New Roman"/>
                <w:sz w:val="24"/>
                <w:szCs w:val="24"/>
                <w:lang w:val="lt-LT"/>
              </w:rPr>
              <w:t>9</w:t>
            </w:r>
            <w:r w:rsidRPr="002C2C8A">
              <w:rPr>
                <w:rFonts w:ascii="Times New Roman" w:eastAsia="Times New Roman" w:hAnsi="Times New Roman" w:cs="Times New Roman"/>
                <w:sz w:val="24"/>
                <w:szCs w:val="24"/>
                <w:lang w:val="lt-LT"/>
              </w:rPr>
              <w:t>. Didinamas jaunimo organizacijų padalinių, veikiančių nacionaliniu mastu, skaičius savivaldybėje, suteikiant galimybę jauniems žmonėms dalyvauti pilietinėje veikloje.</w:t>
            </w:r>
          </w:p>
        </w:tc>
        <w:tc>
          <w:tcPr>
            <w:tcW w:w="3827" w:type="dxa"/>
            <w:shd w:val="clear" w:color="auto" w:fill="auto"/>
          </w:tcPr>
          <w:p w14:paraId="78BC767D" w14:textId="7CD57E42"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10 aktyviai veikiančių jaunimo organizacijų rajone</w:t>
            </w:r>
          </w:p>
        </w:tc>
      </w:tr>
      <w:tr w:rsidR="002C2C8A" w:rsidRPr="002C2C8A" w14:paraId="3F3E3B21" w14:textId="77777777" w:rsidTr="002C2C8A">
        <w:trPr>
          <w:trHeight w:val="280"/>
        </w:trPr>
        <w:tc>
          <w:tcPr>
            <w:tcW w:w="2009" w:type="dxa"/>
            <w:vMerge w:val="restart"/>
            <w:shd w:val="clear" w:color="auto" w:fill="auto"/>
          </w:tcPr>
          <w:p w14:paraId="786C317E"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10177" w:type="dxa"/>
            <w:shd w:val="clear" w:color="auto" w:fill="auto"/>
          </w:tcPr>
          <w:p w14:paraId="2BA8D173"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827" w:type="dxa"/>
            <w:shd w:val="clear" w:color="auto" w:fill="auto"/>
          </w:tcPr>
          <w:p w14:paraId="4431A2C5" w14:textId="5ABF6A31"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w:t>
            </w:r>
          </w:p>
        </w:tc>
      </w:tr>
      <w:tr w:rsidR="002C2C8A" w:rsidRPr="002C2C8A" w14:paraId="297066F5" w14:textId="77777777" w:rsidTr="002C2C8A">
        <w:trPr>
          <w:trHeight w:val="280"/>
        </w:trPr>
        <w:tc>
          <w:tcPr>
            <w:tcW w:w="2009" w:type="dxa"/>
            <w:vMerge/>
            <w:shd w:val="clear" w:color="auto" w:fill="auto"/>
          </w:tcPr>
          <w:p w14:paraId="516F397A"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2BD0CF4C"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827" w:type="dxa"/>
            <w:shd w:val="clear" w:color="auto" w:fill="auto"/>
          </w:tcPr>
          <w:p w14:paraId="09FF7D23" w14:textId="7C59C253"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w:t>
            </w:r>
          </w:p>
        </w:tc>
      </w:tr>
      <w:tr w:rsidR="002C2C8A" w:rsidRPr="002C2C8A" w14:paraId="785BD9B3" w14:textId="77777777" w:rsidTr="002C2C8A">
        <w:trPr>
          <w:trHeight w:val="280"/>
        </w:trPr>
        <w:tc>
          <w:tcPr>
            <w:tcW w:w="2009" w:type="dxa"/>
            <w:vMerge/>
            <w:shd w:val="clear" w:color="auto" w:fill="auto"/>
          </w:tcPr>
          <w:p w14:paraId="3CD8648B"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1B967B63" w14:textId="2E0AF04F"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w:t>
            </w:r>
            <w:r w:rsidR="002C2C8A" w:rsidRPr="002C2C8A">
              <w:rPr>
                <w:rFonts w:ascii="Times New Roman" w:eastAsia="Times New Roman" w:hAnsi="Times New Roman" w:cs="Times New Roman"/>
                <w:sz w:val="24"/>
                <w:szCs w:val="24"/>
                <w:lang w:val="lt-LT"/>
              </w:rPr>
              <w:t>3</w:t>
            </w:r>
            <w:r w:rsidRPr="002C2C8A">
              <w:rPr>
                <w:rFonts w:ascii="Times New Roman" w:eastAsia="Times New Roman" w:hAnsi="Times New Roman" w:cs="Times New Roman"/>
                <w:sz w:val="24"/>
                <w:szCs w:val="24"/>
                <w:lang w:val="lt-LT"/>
              </w:rPr>
              <w:t>. Savivaldybės jaunimo reikalų tarybos jaunimo atstovai išrenkami viešai organizuoto visuotinio jaunimo ir su jaunimu dirbančių organizacijų, mokinių savivaldų atstovų, veikiančių Savivaldybės teritorijoje, susirinkimo metu.</w:t>
            </w:r>
          </w:p>
        </w:tc>
        <w:tc>
          <w:tcPr>
            <w:tcW w:w="3827" w:type="dxa"/>
            <w:shd w:val="clear" w:color="auto" w:fill="auto"/>
          </w:tcPr>
          <w:p w14:paraId="15D3C5E7" w14:textId="32C16F50"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Jaunimo atstovai išrinkti</w:t>
            </w:r>
          </w:p>
        </w:tc>
      </w:tr>
      <w:tr w:rsidR="002C2C8A" w:rsidRPr="002C2C8A" w14:paraId="7A5E2121" w14:textId="77777777" w:rsidTr="002C2C8A">
        <w:trPr>
          <w:trHeight w:val="280"/>
        </w:trPr>
        <w:tc>
          <w:tcPr>
            <w:tcW w:w="2009" w:type="dxa"/>
            <w:vMerge/>
            <w:shd w:val="clear" w:color="auto" w:fill="auto"/>
          </w:tcPr>
          <w:p w14:paraId="76BB9D5D"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4F87F7DE" w14:textId="658FF05B"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w:t>
            </w:r>
            <w:r w:rsidR="002C2C8A" w:rsidRPr="002C2C8A">
              <w:rPr>
                <w:rFonts w:ascii="Times New Roman" w:eastAsia="Times New Roman" w:hAnsi="Times New Roman" w:cs="Times New Roman"/>
                <w:sz w:val="24"/>
                <w:szCs w:val="24"/>
                <w:lang w:val="lt-LT"/>
              </w:rPr>
              <w:t>4</w:t>
            </w:r>
            <w:r w:rsidRPr="002C2C8A">
              <w:rPr>
                <w:rFonts w:ascii="Times New Roman" w:eastAsia="Times New Roman" w:hAnsi="Times New Roman" w:cs="Times New Roman"/>
                <w:sz w:val="24"/>
                <w:szCs w:val="24"/>
                <w:lang w:val="lt-LT"/>
              </w:rPr>
              <w:t>. Savivaldybės jaunimo reikalų tarybos sudėtis atitinka teisės aktuose numatytus reikalavimus (sudaryta laikantis pariteto, į sudėtį kaip narys neįtrauktas savivaldybės jaunimo reikalų koordinatorius).</w:t>
            </w:r>
          </w:p>
        </w:tc>
        <w:tc>
          <w:tcPr>
            <w:tcW w:w="3827" w:type="dxa"/>
            <w:shd w:val="clear" w:color="auto" w:fill="auto"/>
          </w:tcPr>
          <w:p w14:paraId="70DD71A8" w14:textId="6E2AA359"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SJRT sudėtis atitinka teisės aktus</w:t>
            </w:r>
          </w:p>
        </w:tc>
      </w:tr>
      <w:tr w:rsidR="002C2C8A" w:rsidRPr="002C2C8A" w14:paraId="35FCDBBB" w14:textId="77777777" w:rsidTr="002C2C8A">
        <w:trPr>
          <w:trHeight w:val="280"/>
        </w:trPr>
        <w:tc>
          <w:tcPr>
            <w:tcW w:w="2009" w:type="dxa"/>
            <w:vMerge/>
            <w:shd w:val="clear" w:color="auto" w:fill="auto"/>
          </w:tcPr>
          <w:p w14:paraId="0829ECCC"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561D2AB7" w14:textId="78AE1414"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w:t>
            </w:r>
            <w:r w:rsidR="002C2C8A" w:rsidRPr="002C2C8A">
              <w:rPr>
                <w:rFonts w:ascii="Times New Roman" w:eastAsia="Times New Roman" w:hAnsi="Times New Roman" w:cs="Times New Roman"/>
                <w:sz w:val="24"/>
                <w:szCs w:val="24"/>
                <w:lang w:val="lt-LT"/>
              </w:rPr>
              <w:t>5</w:t>
            </w:r>
            <w:r w:rsidRPr="002C2C8A">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827" w:type="dxa"/>
            <w:shd w:val="clear" w:color="auto" w:fill="auto"/>
          </w:tcPr>
          <w:p w14:paraId="6F9EB118" w14:textId="43D04423"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Įvertinta VVG sudėtis ir jaunimo atstovų į ją įtraukimas</w:t>
            </w:r>
          </w:p>
        </w:tc>
      </w:tr>
      <w:tr w:rsidR="002C2C8A" w:rsidRPr="002C2C8A" w14:paraId="57093668" w14:textId="77777777" w:rsidTr="002C2C8A">
        <w:trPr>
          <w:trHeight w:val="280"/>
        </w:trPr>
        <w:tc>
          <w:tcPr>
            <w:tcW w:w="2009" w:type="dxa"/>
            <w:vMerge/>
            <w:shd w:val="clear" w:color="auto" w:fill="auto"/>
          </w:tcPr>
          <w:p w14:paraId="40867212" w14:textId="77777777" w:rsidR="00B9535C" w:rsidRPr="002C2C8A" w:rsidRDefault="00B9535C" w:rsidP="00B3451F">
            <w:pPr>
              <w:rPr>
                <w:rFonts w:ascii="Times New Roman" w:eastAsia="Times New Roman" w:hAnsi="Times New Roman" w:cs="Times New Roman"/>
                <w:sz w:val="24"/>
                <w:szCs w:val="24"/>
                <w:lang w:val="lt-LT"/>
              </w:rPr>
            </w:pPr>
          </w:p>
        </w:tc>
        <w:tc>
          <w:tcPr>
            <w:tcW w:w="10177" w:type="dxa"/>
            <w:shd w:val="clear" w:color="auto" w:fill="auto"/>
          </w:tcPr>
          <w:p w14:paraId="36FDE786" w14:textId="02315939"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3.2.</w:t>
            </w:r>
            <w:r w:rsidR="002C2C8A" w:rsidRPr="002C2C8A">
              <w:rPr>
                <w:rFonts w:ascii="Times New Roman" w:eastAsia="Times New Roman" w:hAnsi="Times New Roman" w:cs="Times New Roman"/>
                <w:sz w:val="24"/>
                <w:szCs w:val="24"/>
                <w:lang w:val="lt-LT"/>
              </w:rPr>
              <w:t>6</w:t>
            </w:r>
            <w:r w:rsidRPr="002C2C8A">
              <w:rPr>
                <w:rFonts w:ascii="Times New Roman" w:eastAsia="Times New Roman" w:hAnsi="Times New Roman" w:cs="Times New Roman"/>
                <w:sz w:val="24"/>
                <w:szCs w:val="24"/>
                <w:lang w:val="lt-LT"/>
              </w:rPr>
              <w:t>. Savivaldybės jaunimo reikalų tarybai suteikta vizavimo teisė svarstant Savivaldybės tarybos sprendimus, kurie tiesiogiai susiję su jaunimu.</w:t>
            </w:r>
          </w:p>
        </w:tc>
        <w:tc>
          <w:tcPr>
            <w:tcW w:w="3827" w:type="dxa"/>
            <w:shd w:val="clear" w:color="auto" w:fill="auto"/>
          </w:tcPr>
          <w:p w14:paraId="540B780C" w14:textId="14251020"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Suteikta vizavimo teisė</w:t>
            </w:r>
          </w:p>
        </w:tc>
      </w:tr>
      <w:tr w:rsidR="002C2C8A" w:rsidRPr="002C2C8A" w14:paraId="67D19284" w14:textId="77777777" w:rsidTr="002C2C8A">
        <w:trPr>
          <w:trHeight w:val="280"/>
        </w:trPr>
        <w:tc>
          <w:tcPr>
            <w:tcW w:w="2009" w:type="dxa"/>
            <w:vMerge w:val="restart"/>
            <w:shd w:val="clear" w:color="auto" w:fill="auto"/>
          </w:tcPr>
          <w:p w14:paraId="1E05C497" w14:textId="77777777"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lastRenderedPageBreak/>
              <w:t>3.3. Užtikrinti efektyvų Savivaldybės jaunimo reikalų tarybos darbą.</w:t>
            </w:r>
          </w:p>
        </w:tc>
        <w:tc>
          <w:tcPr>
            <w:tcW w:w="10177" w:type="dxa"/>
            <w:shd w:val="clear" w:color="auto" w:fill="auto"/>
          </w:tcPr>
          <w:p w14:paraId="46B5EA23" w14:textId="5AA57049"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827" w:type="dxa"/>
            <w:shd w:val="clear" w:color="auto" w:fill="auto"/>
          </w:tcPr>
          <w:p w14:paraId="06FE60BB" w14:textId="6278E920"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SJRT veikla planuojama ir viešinama</w:t>
            </w:r>
          </w:p>
        </w:tc>
      </w:tr>
      <w:tr w:rsidR="002C2C8A" w:rsidRPr="002C2C8A" w14:paraId="319AFF62" w14:textId="77777777" w:rsidTr="002C2C8A">
        <w:trPr>
          <w:trHeight w:val="317"/>
        </w:trPr>
        <w:tc>
          <w:tcPr>
            <w:tcW w:w="2009" w:type="dxa"/>
            <w:vMerge/>
            <w:shd w:val="clear" w:color="auto" w:fill="auto"/>
          </w:tcPr>
          <w:p w14:paraId="6DEEAEB6" w14:textId="77777777" w:rsidR="00B9535C" w:rsidRPr="002C2C8A" w:rsidRDefault="00B9535C" w:rsidP="00B3451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4B3D7012" w14:textId="049DD85B"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3.3.2. Savivaldybių jaunimo reikalų tarybų veiklos organizavimas yra įvertintas pagal Savivaldybių jaunimo reikalų tarybų vertinimo kriterijus pagal Departamento rekomendacijas dėl  Savivaldybių jaunimo reikalų tarybų veiklos organizavimo ir vertinimo, o vertinimo rezultatai pateikti Departamentui.</w:t>
            </w:r>
          </w:p>
        </w:tc>
        <w:tc>
          <w:tcPr>
            <w:tcW w:w="3827" w:type="dxa"/>
            <w:shd w:val="clear" w:color="auto" w:fill="auto"/>
          </w:tcPr>
          <w:p w14:paraId="3EF75595" w14:textId="1EC0E592"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SJRT atitinka rekomendacijas</w:t>
            </w:r>
          </w:p>
        </w:tc>
      </w:tr>
      <w:tr w:rsidR="002C2C8A" w:rsidRPr="002C2C8A" w14:paraId="661CDE56" w14:textId="77777777" w:rsidTr="002C2C8A">
        <w:trPr>
          <w:trHeight w:val="317"/>
        </w:trPr>
        <w:tc>
          <w:tcPr>
            <w:tcW w:w="2009" w:type="dxa"/>
            <w:vMerge/>
            <w:shd w:val="clear" w:color="auto" w:fill="auto"/>
          </w:tcPr>
          <w:p w14:paraId="22442CAB"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3A4D1C45" w14:textId="2AFA452B"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827" w:type="dxa"/>
            <w:shd w:val="clear" w:color="auto" w:fill="auto"/>
          </w:tcPr>
          <w:p w14:paraId="7A60940E" w14:textId="376821DD"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w:t>
            </w:r>
          </w:p>
        </w:tc>
      </w:tr>
      <w:tr w:rsidR="002C2C8A" w:rsidRPr="002C2C8A" w14:paraId="0B6B898B" w14:textId="77777777" w:rsidTr="002C2C8A">
        <w:trPr>
          <w:trHeight w:val="317"/>
        </w:trPr>
        <w:tc>
          <w:tcPr>
            <w:tcW w:w="2009" w:type="dxa"/>
            <w:vMerge/>
            <w:shd w:val="clear" w:color="auto" w:fill="auto"/>
          </w:tcPr>
          <w:p w14:paraId="7C8A6FD1" w14:textId="77777777"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5A102AC6" w14:textId="4CE7AA36"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827" w:type="dxa"/>
            <w:shd w:val="clear" w:color="auto" w:fill="auto"/>
          </w:tcPr>
          <w:p w14:paraId="471BAA92" w14:textId="7C031BD3"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50DBA519" w14:textId="77777777" w:rsidTr="002C2C8A">
        <w:trPr>
          <w:cantSplit/>
          <w:trHeight w:val="633"/>
        </w:trPr>
        <w:tc>
          <w:tcPr>
            <w:tcW w:w="2009" w:type="dxa"/>
            <w:vMerge/>
            <w:shd w:val="clear" w:color="auto" w:fill="auto"/>
          </w:tcPr>
          <w:p w14:paraId="7C2402DD" w14:textId="77777777" w:rsidR="00B9535C" w:rsidRPr="002C2C8A" w:rsidRDefault="00B9535C" w:rsidP="00B3451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5F44E2E2" w14:textId="31BE38AB"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827" w:type="dxa"/>
            <w:shd w:val="clear" w:color="auto" w:fill="auto"/>
          </w:tcPr>
          <w:p w14:paraId="3131717D" w14:textId="3D28B61D" w:rsidR="00B9535C" w:rsidRPr="002C2C8A" w:rsidRDefault="00B9535C" w:rsidP="00B3451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695ACD51" w14:textId="77777777" w:rsidTr="002C2C8A">
        <w:trPr>
          <w:trHeight w:val="300"/>
        </w:trPr>
        <w:tc>
          <w:tcPr>
            <w:tcW w:w="16013" w:type="dxa"/>
            <w:gridSpan w:val="3"/>
            <w:shd w:val="clear" w:color="auto" w:fill="auto"/>
          </w:tcPr>
          <w:p w14:paraId="4D12E7FE" w14:textId="0F42EEF3" w:rsidR="00B3451F" w:rsidRPr="002C2C8A" w:rsidRDefault="00B3451F"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KITOS VEIKLOS SRITYS</w:t>
            </w:r>
          </w:p>
        </w:tc>
      </w:tr>
      <w:tr w:rsidR="002C2C8A" w:rsidRPr="002C2C8A" w14:paraId="680377FF" w14:textId="77777777" w:rsidTr="002C2C8A">
        <w:trPr>
          <w:trHeight w:val="300"/>
        </w:trPr>
        <w:tc>
          <w:tcPr>
            <w:tcW w:w="16013" w:type="dxa"/>
            <w:gridSpan w:val="3"/>
            <w:shd w:val="clear" w:color="auto" w:fill="auto"/>
          </w:tcPr>
          <w:p w14:paraId="07587815" w14:textId="1C14DF23" w:rsidR="00B3451F" w:rsidRPr="002C2C8A" w:rsidRDefault="00B3451F" w:rsidP="00B3451F">
            <w:pPr>
              <w:jc w:val="both"/>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4. Tarpžinybinio ir tarpsektorinio bendradarbiavimo stiprinimas.</w:t>
            </w:r>
          </w:p>
        </w:tc>
      </w:tr>
      <w:tr w:rsidR="002C2C8A" w:rsidRPr="002C2C8A" w14:paraId="49D12CCB" w14:textId="77777777" w:rsidTr="002C2C8A">
        <w:trPr>
          <w:cantSplit/>
          <w:trHeight w:val="70"/>
        </w:trPr>
        <w:tc>
          <w:tcPr>
            <w:tcW w:w="2009" w:type="dxa"/>
            <w:vMerge w:val="restart"/>
            <w:shd w:val="clear" w:color="auto" w:fill="auto"/>
          </w:tcPr>
          <w:p w14:paraId="4C41EE9F" w14:textId="7900D891"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4.1. Skatinti tarpžinybinį ir tarpsektorinį bendradarbiavimą.</w:t>
            </w:r>
          </w:p>
        </w:tc>
        <w:tc>
          <w:tcPr>
            <w:tcW w:w="10177" w:type="dxa"/>
            <w:shd w:val="clear" w:color="auto" w:fill="auto"/>
          </w:tcPr>
          <w:p w14:paraId="07A17C7E" w14:textId="43AD69E8" w:rsidR="00B9535C" w:rsidRPr="002C2C8A" w:rsidRDefault="00B9535C" w:rsidP="00AB3CCF">
            <w:pPr>
              <w:rPr>
                <w:rFonts w:ascii="Times New Roman" w:hAnsi="Times New Roman" w:cs="Times New Roman"/>
                <w:sz w:val="24"/>
                <w:szCs w:val="24"/>
              </w:rPr>
            </w:pPr>
            <w:r w:rsidRPr="002C2C8A">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r w:rsidRPr="002C2C8A">
              <w:rPr>
                <w:rFonts w:ascii="Times New Roman" w:hAnsi="Times New Roman" w:cs="Times New Roman"/>
                <w:sz w:val="24"/>
                <w:szCs w:val="24"/>
              </w:rPr>
              <w:t xml:space="preserve"> </w:t>
            </w:r>
          </w:p>
        </w:tc>
        <w:tc>
          <w:tcPr>
            <w:tcW w:w="3827" w:type="dxa"/>
            <w:shd w:val="clear" w:color="auto" w:fill="auto"/>
          </w:tcPr>
          <w:p w14:paraId="5F548DCF" w14:textId="6933C24A" w:rsidR="00B9535C" w:rsidRPr="002C2C8A" w:rsidRDefault="00B9535C" w:rsidP="00B3451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Teikiama didesnė informacijos sklaida apie pandemiją ir karantino ribojimus bei kompleksinė psichologinė pagalba jaunimui</w:t>
            </w:r>
          </w:p>
        </w:tc>
      </w:tr>
      <w:tr w:rsidR="002C2C8A" w:rsidRPr="002C2C8A" w14:paraId="21813E91" w14:textId="77777777" w:rsidTr="002C2C8A">
        <w:trPr>
          <w:cantSplit/>
          <w:trHeight w:val="890"/>
        </w:trPr>
        <w:tc>
          <w:tcPr>
            <w:tcW w:w="2009" w:type="dxa"/>
            <w:vMerge/>
            <w:shd w:val="clear" w:color="auto" w:fill="auto"/>
          </w:tcPr>
          <w:p w14:paraId="2F46DA72" w14:textId="77777777" w:rsidR="00B9535C" w:rsidRPr="002C2C8A" w:rsidRDefault="00B9535C" w:rsidP="00AB3CC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79AD5029" w14:textId="77777777" w:rsidR="00B9535C" w:rsidRPr="002C2C8A" w:rsidRDefault="00B9535C" w:rsidP="00AB3CC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2" w:name="_1fob9te" w:colFirst="0" w:colLast="0"/>
            <w:bookmarkEnd w:id="2"/>
            <w:r w:rsidRPr="002C2C8A">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tc>
        <w:tc>
          <w:tcPr>
            <w:tcW w:w="3827" w:type="dxa"/>
            <w:shd w:val="clear" w:color="auto" w:fill="auto"/>
          </w:tcPr>
          <w:p w14:paraId="76DD43DC" w14:textId="6C493111"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Parengtas ir patvirtintas planas</w:t>
            </w:r>
          </w:p>
        </w:tc>
      </w:tr>
      <w:tr w:rsidR="002C2C8A" w:rsidRPr="002C2C8A" w14:paraId="73D90673" w14:textId="77777777" w:rsidTr="002C2C8A">
        <w:trPr>
          <w:cantSplit/>
          <w:trHeight w:val="820"/>
        </w:trPr>
        <w:tc>
          <w:tcPr>
            <w:tcW w:w="2009" w:type="dxa"/>
            <w:vMerge/>
            <w:shd w:val="clear" w:color="auto" w:fill="auto"/>
          </w:tcPr>
          <w:p w14:paraId="764A0D06"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3E905E58" w14:textId="6A2CBBC5"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4.1.3. Jaunimo politika įtraukta į pilietiškumo pamokų turinį (pavyzdžiui, įtrauktos temos skirtos supažindinti mokinius su jaunimo politika, sužinoti apie savo galimybes įsitraukti į visuomeninę veiklą per jaunimo organizacijas, Savivaldybės jaunimo organizacijų tarybas, savanorišką veiklą ir kt.)</w:t>
            </w:r>
          </w:p>
        </w:tc>
        <w:tc>
          <w:tcPr>
            <w:tcW w:w="3827" w:type="dxa"/>
            <w:shd w:val="clear" w:color="auto" w:fill="auto"/>
          </w:tcPr>
          <w:p w14:paraId="297475D4" w14:textId="63444DE6" w:rsidR="00B9535C" w:rsidRPr="002C2C8A" w:rsidRDefault="00B9535C" w:rsidP="002C2C8A">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Renginys pilietiškumo tema (savivaldos dienos minėjimas)</w:t>
            </w:r>
          </w:p>
        </w:tc>
      </w:tr>
      <w:tr w:rsidR="002C2C8A" w:rsidRPr="002C2C8A" w14:paraId="00D677A5" w14:textId="77777777" w:rsidTr="002C2C8A">
        <w:trPr>
          <w:cantSplit/>
          <w:trHeight w:val="70"/>
        </w:trPr>
        <w:tc>
          <w:tcPr>
            <w:tcW w:w="2009" w:type="dxa"/>
            <w:vMerge/>
            <w:shd w:val="clear" w:color="auto" w:fill="auto"/>
          </w:tcPr>
          <w:p w14:paraId="67D97212"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61C39E02" w14:textId="2F1017B1"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4.1.4. Skatinimas saugios emocinės aplinkos mokykloje kūrimas (pavyzdžiui, vykdomos programos ir projektai, skirti patyčių, savižudybių prevencijai ir intervencijai).</w:t>
            </w:r>
          </w:p>
        </w:tc>
        <w:tc>
          <w:tcPr>
            <w:tcW w:w="3827" w:type="dxa"/>
            <w:shd w:val="clear" w:color="auto" w:fill="auto"/>
          </w:tcPr>
          <w:p w14:paraId="767EFDAB" w14:textId="22438F8C"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Organizuojama akcija prieš patyčias</w:t>
            </w:r>
          </w:p>
        </w:tc>
      </w:tr>
      <w:tr w:rsidR="002C2C8A" w:rsidRPr="002C2C8A" w14:paraId="2D5898CA" w14:textId="77777777" w:rsidTr="002C2C8A">
        <w:trPr>
          <w:cantSplit/>
          <w:trHeight w:val="350"/>
        </w:trPr>
        <w:tc>
          <w:tcPr>
            <w:tcW w:w="2009" w:type="dxa"/>
            <w:vMerge/>
            <w:shd w:val="clear" w:color="auto" w:fill="auto"/>
          </w:tcPr>
          <w:p w14:paraId="417285DD"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77FDBECD" w14:textId="2349B30A"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4.1.</w:t>
            </w:r>
            <w:r w:rsidR="002C2C8A" w:rsidRPr="002C2C8A">
              <w:rPr>
                <w:rFonts w:ascii="Times New Roman" w:eastAsia="Times New Roman" w:hAnsi="Times New Roman" w:cs="Times New Roman"/>
                <w:sz w:val="24"/>
                <w:szCs w:val="24"/>
                <w:lang w:val="lt-LT"/>
              </w:rPr>
              <w:t>5</w:t>
            </w:r>
            <w:r w:rsidRPr="002C2C8A">
              <w:rPr>
                <w:rFonts w:ascii="Times New Roman" w:eastAsia="Times New Roman" w:hAnsi="Times New Roman" w:cs="Times New Roman"/>
                <w:sz w:val="24"/>
                <w:szCs w:val="24"/>
                <w:lang w:val="lt-LT"/>
              </w:rPr>
              <w:t>. Savivaldybės mokyklose įgyvendinamų mokomųjų mokinių bendrovių programų („Lietuvos Junior Achievement“ programa) skaičius.</w:t>
            </w:r>
          </w:p>
        </w:tc>
        <w:tc>
          <w:tcPr>
            <w:tcW w:w="3827" w:type="dxa"/>
            <w:shd w:val="clear" w:color="auto" w:fill="auto"/>
          </w:tcPr>
          <w:p w14:paraId="455A1EB3" w14:textId="6C4CDFF2"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2</w:t>
            </w:r>
          </w:p>
        </w:tc>
      </w:tr>
      <w:tr w:rsidR="002C2C8A" w:rsidRPr="002C2C8A" w14:paraId="418B0C34" w14:textId="77777777" w:rsidTr="002C2C8A">
        <w:trPr>
          <w:cantSplit/>
          <w:trHeight w:val="665"/>
        </w:trPr>
        <w:tc>
          <w:tcPr>
            <w:tcW w:w="2009" w:type="dxa"/>
            <w:vMerge/>
            <w:shd w:val="clear" w:color="auto" w:fill="auto"/>
          </w:tcPr>
          <w:p w14:paraId="3AEA361B"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652C49F4" w14:textId="3AF77A7C"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4.1.</w:t>
            </w:r>
            <w:r w:rsidR="002C2C8A" w:rsidRPr="002C2C8A">
              <w:rPr>
                <w:rFonts w:ascii="Times New Roman" w:eastAsia="Times New Roman" w:hAnsi="Times New Roman" w:cs="Times New Roman"/>
                <w:sz w:val="24"/>
                <w:szCs w:val="24"/>
                <w:lang w:val="lt-LT"/>
              </w:rPr>
              <w:t>6</w:t>
            </w:r>
            <w:r w:rsidRPr="002C2C8A">
              <w:rPr>
                <w:rFonts w:ascii="Times New Roman" w:eastAsia="Times New Roman" w:hAnsi="Times New Roman" w:cs="Times New Roman"/>
                <w:sz w:val="24"/>
                <w:szCs w:val="24"/>
                <w:lang w:val="lt-LT"/>
              </w:rPr>
              <w:t>. Savivaldybėje įgyvendinamos programos ir projektai, skirti suteikti jaunimui palankias sveikatos (psichinės, emocinės, fizinės)  priežiūros paslaugas Savivaldybėje.</w:t>
            </w:r>
          </w:p>
        </w:tc>
        <w:tc>
          <w:tcPr>
            <w:tcW w:w="3827" w:type="dxa"/>
            <w:shd w:val="clear" w:color="auto" w:fill="auto"/>
          </w:tcPr>
          <w:p w14:paraId="6CA99A22" w14:textId="40B7B87F"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Drauge su Visuomenės sveikatos biuru įgyvendinamas </w:t>
            </w:r>
            <w:r w:rsidRPr="002C2C8A">
              <w:rPr>
                <w:rFonts w:ascii="Times New Roman" w:eastAsia="Times New Roman" w:hAnsi="Times New Roman" w:cs="Times New Roman"/>
                <w:b/>
                <w:bCs/>
                <w:caps/>
                <w:sz w:val="24"/>
                <w:szCs w:val="24"/>
                <w:lang w:val="lt-LT"/>
              </w:rPr>
              <w:t xml:space="preserve"> </w:t>
            </w:r>
            <w:r w:rsidRPr="002C2C8A">
              <w:rPr>
                <w:rFonts w:ascii="Times New Roman" w:eastAsia="Times New Roman" w:hAnsi="Times New Roman" w:cs="Times New Roman"/>
                <w:sz w:val="24"/>
                <w:szCs w:val="24"/>
                <w:lang w:val="lt-LT"/>
              </w:rPr>
              <w:t>JPSPP modelis Savivaldybėje</w:t>
            </w:r>
          </w:p>
        </w:tc>
      </w:tr>
      <w:tr w:rsidR="002C2C8A" w:rsidRPr="002C2C8A" w14:paraId="0244DBB1" w14:textId="77777777" w:rsidTr="002C2C8A">
        <w:trPr>
          <w:trHeight w:val="300"/>
        </w:trPr>
        <w:tc>
          <w:tcPr>
            <w:tcW w:w="16013" w:type="dxa"/>
            <w:gridSpan w:val="3"/>
            <w:shd w:val="clear" w:color="auto" w:fill="auto"/>
          </w:tcPr>
          <w:p w14:paraId="67214444" w14:textId="378159A6" w:rsidR="00AB3CCF" w:rsidRPr="002C2C8A" w:rsidRDefault="00AB3CCF" w:rsidP="00AB3CCF">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5. Faktais ir žiniomis grįstos jaunimo politikos įgyvendinimas.</w:t>
            </w:r>
          </w:p>
        </w:tc>
      </w:tr>
      <w:tr w:rsidR="002C2C8A" w:rsidRPr="002C2C8A" w14:paraId="7C9DBE26" w14:textId="77777777" w:rsidTr="002C2C8A">
        <w:trPr>
          <w:trHeight w:val="276"/>
        </w:trPr>
        <w:tc>
          <w:tcPr>
            <w:tcW w:w="2009" w:type="dxa"/>
            <w:vMerge w:val="restart"/>
            <w:shd w:val="clear" w:color="auto" w:fill="auto"/>
          </w:tcPr>
          <w:p w14:paraId="26ACD9DD"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5.1. Skatinti efektyvų jaunimo politikos </w:t>
            </w:r>
            <w:r w:rsidRPr="002C2C8A">
              <w:rPr>
                <w:rFonts w:ascii="Times New Roman" w:eastAsia="Times New Roman" w:hAnsi="Times New Roman" w:cs="Times New Roman"/>
                <w:sz w:val="24"/>
                <w:szCs w:val="24"/>
                <w:lang w:val="lt-LT"/>
              </w:rPr>
              <w:lastRenderedPageBreak/>
              <w:t>įgyvendinimą Savivaldybėje.</w:t>
            </w:r>
          </w:p>
        </w:tc>
        <w:tc>
          <w:tcPr>
            <w:tcW w:w="10177" w:type="dxa"/>
            <w:shd w:val="clear" w:color="auto" w:fill="auto"/>
          </w:tcPr>
          <w:p w14:paraId="29E88232"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lastRenderedPageBreak/>
              <w:t>5.1.1. Renkami ir Departamentui pateikiami Savivaldybės duomenys dėl jaunimo politikos įgyvendinimo vietos lygmeniu (pagal Departamento parengtą Jaunimo politikos įgyvendinimo savivaldybėje vertinimo kriterijų sąrašą).</w:t>
            </w:r>
          </w:p>
        </w:tc>
        <w:tc>
          <w:tcPr>
            <w:tcW w:w="3827" w:type="dxa"/>
            <w:shd w:val="clear" w:color="auto" w:fill="auto"/>
          </w:tcPr>
          <w:p w14:paraId="023D16BB" w14:textId="7E552D81"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Duomenys teikiami</w:t>
            </w:r>
          </w:p>
        </w:tc>
      </w:tr>
      <w:tr w:rsidR="002C2C8A" w:rsidRPr="002C2C8A" w14:paraId="309AED0D" w14:textId="77777777" w:rsidTr="002C2C8A">
        <w:trPr>
          <w:trHeight w:val="317"/>
        </w:trPr>
        <w:tc>
          <w:tcPr>
            <w:tcW w:w="2009" w:type="dxa"/>
            <w:vMerge/>
            <w:shd w:val="clear" w:color="auto" w:fill="auto"/>
          </w:tcPr>
          <w:p w14:paraId="4A94BD2E" w14:textId="77777777" w:rsidR="00B9535C" w:rsidRPr="002C2C8A" w:rsidRDefault="00B9535C" w:rsidP="00AB3CC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40606311"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827" w:type="dxa"/>
            <w:shd w:val="clear" w:color="auto" w:fill="auto"/>
          </w:tcPr>
          <w:p w14:paraId="4C31E13E" w14:textId="6184D353"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Duomenys teikiami</w:t>
            </w:r>
          </w:p>
        </w:tc>
      </w:tr>
      <w:tr w:rsidR="002C2C8A" w:rsidRPr="002C2C8A" w14:paraId="6D0A41FB" w14:textId="77777777" w:rsidTr="002C2C8A">
        <w:trPr>
          <w:trHeight w:val="317"/>
        </w:trPr>
        <w:tc>
          <w:tcPr>
            <w:tcW w:w="2009" w:type="dxa"/>
            <w:vMerge/>
            <w:shd w:val="clear" w:color="auto" w:fill="auto"/>
          </w:tcPr>
          <w:p w14:paraId="0A400617"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20AAFF02" w14:textId="5ECE132D"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827" w:type="dxa"/>
            <w:shd w:val="clear" w:color="auto" w:fill="auto"/>
          </w:tcPr>
          <w:p w14:paraId="06EA7EAC" w14:textId="239D71D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415FCDD8" w14:textId="77777777" w:rsidTr="002C2C8A">
        <w:trPr>
          <w:trHeight w:val="300"/>
        </w:trPr>
        <w:tc>
          <w:tcPr>
            <w:tcW w:w="16013" w:type="dxa"/>
            <w:gridSpan w:val="3"/>
            <w:shd w:val="clear" w:color="auto" w:fill="auto"/>
          </w:tcPr>
          <w:p w14:paraId="5E06AE76" w14:textId="7EA094E5" w:rsidR="00AB3CCF" w:rsidRPr="002C2C8A" w:rsidRDefault="00AB3CCF" w:rsidP="00AB3CCF">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6. Jaunimo politikos stiprinimas vietos lygmeniu.</w:t>
            </w:r>
          </w:p>
        </w:tc>
      </w:tr>
      <w:tr w:rsidR="002C2C8A" w:rsidRPr="002C2C8A" w14:paraId="4788571F" w14:textId="77777777" w:rsidTr="002C2C8A">
        <w:trPr>
          <w:cantSplit/>
          <w:trHeight w:val="830"/>
        </w:trPr>
        <w:tc>
          <w:tcPr>
            <w:tcW w:w="2009" w:type="dxa"/>
            <w:vMerge w:val="restart"/>
            <w:shd w:val="clear" w:color="auto" w:fill="auto"/>
          </w:tcPr>
          <w:p w14:paraId="13689D4E"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6.1. Užtikrinti nuoseklų ir efektyvų jaunimo politikos įgyvendinimą Savivaldybėje.</w:t>
            </w:r>
          </w:p>
        </w:tc>
        <w:tc>
          <w:tcPr>
            <w:tcW w:w="10177" w:type="dxa"/>
            <w:shd w:val="clear" w:color="auto" w:fill="auto"/>
          </w:tcPr>
          <w:p w14:paraId="2F6FA618"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827" w:type="dxa"/>
            <w:shd w:val="clear" w:color="auto" w:fill="auto"/>
          </w:tcPr>
          <w:p w14:paraId="67C339AC" w14:textId="131FD78D"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Aprašymas patvirtintas ir funkcijos vykdomos pagal 6.1.1 nurodytus dokumentus</w:t>
            </w:r>
          </w:p>
        </w:tc>
      </w:tr>
      <w:tr w:rsidR="002C2C8A" w:rsidRPr="002C2C8A" w14:paraId="53464DAF" w14:textId="77777777" w:rsidTr="002C2C8A">
        <w:trPr>
          <w:cantSplit/>
          <w:trHeight w:val="698"/>
        </w:trPr>
        <w:tc>
          <w:tcPr>
            <w:tcW w:w="2009" w:type="dxa"/>
            <w:vMerge/>
            <w:shd w:val="clear" w:color="auto" w:fill="auto"/>
          </w:tcPr>
          <w:p w14:paraId="486C005E" w14:textId="77777777" w:rsidR="00B9535C" w:rsidRPr="002C2C8A" w:rsidRDefault="00B9535C" w:rsidP="00AB3CCF">
            <w:pPr>
              <w:rPr>
                <w:rFonts w:ascii="Times New Roman" w:eastAsia="Times New Roman" w:hAnsi="Times New Roman" w:cs="Times New Roman"/>
                <w:sz w:val="24"/>
                <w:szCs w:val="24"/>
                <w:lang w:val="lt-LT"/>
              </w:rPr>
            </w:pPr>
          </w:p>
        </w:tc>
        <w:tc>
          <w:tcPr>
            <w:tcW w:w="10177" w:type="dxa"/>
            <w:shd w:val="clear" w:color="auto" w:fill="auto"/>
          </w:tcPr>
          <w:p w14:paraId="0EC5719E" w14:textId="20D72C7E"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827" w:type="dxa"/>
            <w:shd w:val="clear" w:color="auto" w:fill="auto"/>
          </w:tcPr>
          <w:p w14:paraId="09B080B5" w14:textId="1BE06565"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Jaunimo politikos įgyvendinimas įtrauktas į strateginį veiklos planą</w:t>
            </w:r>
          </w:p>
        </w:tc>
      </w:tr>
      <w:tr w:rsidR="002C2C8A" w:rsidRPr="002C2C8A" w14:paraId="77DB90BB" w14:textId="77777777" w:rsidTr="002C2C8A">
        <w:trPr>
          <w:cantSplit/>
          <w:trHeight w:val="1096"/>
        </w:trPr>
        <w:tc>
          <w:tcPr>
            <w:tcW w:w="2009" w:type="dxa"/>
            <w:vMerge w:val="restart"/>
            <w:shd w:val="clear" w:color="auto" w:fill="auto"/>
          </w:tcPr>
          <w:p w14:paraId="7D0A7CC8"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6.3. Skatinti jaunimui palankias sąlygas gyventi ir dirbti Savivaldybėje.</w:t>
            </w:r>
          </w:p>
        </w:tc>
        <w:tc>
          <w:tcPr>
            <w:tcW w:w="10177" w:type="dxa"/>
            <w:shd w:val="clear" w:color="auto" w:fill="auto"/>
          </w:tcPr>
          <w:p w14:paraId="476A343A" w14:textId="777C433B"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827" w:type="dxa"/>
            <w:shd w:val="clear" w:color="auto" w:fill="auto"/>
          </w:tcPr>
          <w:p w14:paraId="6A0C6069" w14:textId="42AB1A06" w:rsidR="00B9535C" w:rsidRPr="002C2C8A" w:rsidRDefault="002C2C8A" w:rsidP="00AB3CCF">
            <w:pPr>
              <w:rPr>
                <w:rFonts w:ascii="Times New Roman" w:eastAsia="Times New Roman" w:hAnsi="Times New Roman" w:cs="Times New Roman"/>
                <w:sz w:val="24"/>
                <w:szCs w:val="24"/>
                <w:lang w:val="lt-LT"/>
              </w:rPr>
            </w:pPr>
            <w:r w:rsidRPr="002C2C8A">
              <w:rPr>
                <w:rFonts w:ascii="Times New Roman" w:hAnsi="Times New Roman" w:cs="Times New Roman"/>
                <w:sz w:val="24"/>
                <w:szCs w:val="24"/>
              </w:rPr>
              <w:t>Į</w:t>
            </w:r>
            <w:r w:rsidR="00B9535C" w:rsidRPr="002C2C8A">
              <w:rPr>
                <w:rFonts w:ascii="Times New Roman" w:hAnsi="Times New Roman" w:cs="Times New Roman"/>
                <w:sz w:val="24"/>
                <w:szCs w:val="24"/>
              </w:rPr>
              <w:t xml:space="preserve">sikūrimo, būsto įsigyjimo kompensavimas rajone trūkstamiems jauniems specialistams – </w:t>
            </w:r>
            <w:r w:rsidR="00B9535C" w:rsidRPr="002C2C8A">
              <w:rPr>
                <w:rFonts w:ascii="Times New Roman" w:eastAsia="Times New Roman" w:hAnsi="Times New Roman" w:cs="Times New Roman"/>
                <w:sz w:val="24"/>
                <w:szCs w:val="24"/>
                <w:lang w:val="lt-LT"/>
              </w:rPr>
              <w:t>36 000 Eur</w:t>
            </w:r>
          </w:p>
        </w:tc>
      </w:tr>
      <w:tr w:rsidR="002C2C8A" w:rsidRPr="002C2C8A" w14:paraId="66936F07" w14:textId="77777777" w:rsidTr="002C2C8A">
        <w:trPr>
          <w:cantSplit/>
          <w:trHeight w:val="826"/>
        </w:trPr>
        <w:tc>
          <w:tcPr>
            <w:tcW w:w="2009" w:type="dxa"/>
            <w:vMerge/>
            <w:shd w:val="clear" w:color="auto" w:fill="auto"/>
          </w:tcPr>
          <w:p w14:paraId="5BCAF9E5" w14:textId="77777777" w:rsidR="00B9535C" w:rsidRPr="002C2C8A" w:rsidRDefault="00B9535C" w:rsidP="00AB3CCF">
            <w:pPr>
              <w:rPr>
                <w:rFonts w:ascii="Times New Roman" w:eastAsia="Times New Roman" w:hAnsi="Times New Roman" w:cs="Times New Roman"/>
                <w:sz w:val="24"/>
                <w:szCs w:val="24"/>
                <w:lang w:val="lt-LT"/>
              </w:rPr>
            </w:pPr>
          </w:p>
        </w:tc>
        <w:tc>
          <w:tcPr>
            <w:tcW w:w="10177" w:type="dxa"/>
            <w:shd w:val="clear" w:color="auto" w:fill="auto"/>
          </w:tcPr>
          <w:p w14:paraId="31040AB7" w14:textId="0FCDD794" w:rsidR="00B9535C" w:rsidRPr="002C2C8A" w:rsidRDefault="00B9535C" w:rsidP="00AB3CCF">
            <w:pPr>
              <w:contextualSpacing/>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827" w:type="dxa"/>
            <w:shd w:val="clear" w:color="auto" w:fill="auto"/>
          </w:tcPr>
          <w:p w14:paraId="5DD2444F" w14:textId="7D52C29C"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Organizuojamas mokomųjų mokinių bendrovių verslo idėjų finansavimo konkursas – 350 Eur</w:t>
            </w:r>
          </w:p>
        </w:tc>
      </w:tr>
      <w:tr w:rsidR="002C2C8A" w:rsidRPr="002C2C8A" w14:paraId="47954BA0" w14:textId="77777777" w:rsidTr="002C2C8A">
        <w:trPr>
          <w:cantSplit/>
          <w:trHeight w:val="443"/>
        </w:trPr>
        <w:tc>
          <w:tcPr>
            <w:tcW w:w="2009" w:type="dxa"/>
            <w:vMerge/>
            <w:shd w:val="clear" w:color="auto" w:fill="auto"/>
          </w:tcPr>
          <w:p w14:paraId="411758B4" w14:textId="77777777" w:rsidR="00B9535C" w:rsidRPr="002C2C8A" w:rsidRDefault="00B9535C" w:rsidP="00AB3CCF">
            <w:pPr>
              <w:rPr>
                <w:rFonts w:ascii="Times New Roman" w:eastAsia="Times New Roman" w:hAnsi="Times New Roman" w:cs="Times New Roman"/>
                <w:sz w:val="24"/>
                <w:szCs w:val="24"/>
                <w:lang w:val="lt-LT"/>
              </w:rPr>
            </w:pPr>
          </w:p>
        </w:tc>
        <w:tc>
          <w:tcPr>
            <w:tcW w:w="10177" w:type="dxa"/>
            <w:shd w:val="clear" w:color="auto" w:fill="auto"/>
          </w:tcPr>
          <w:p w14:paraId="5F84DB1D" w14:textId="67F79A8B" w:rsidR="00B9535C" w:rsidRPr="002C2C8A" w:rsidRDefault="00B9535C" w:rsidP="00AB3CCF">
            <w:pPr>
              <w:contextualSpacing/>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827" w:type="dxa"/>
            <w:shd w:val="clear" w:color="auto" w:fill="auto"/>
          </w:tcPr>
          <w:p w14:paraId="7C403DF1" w14:textId="71D6774D"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6000 Eur</w:t>
            </w:r>
          </w:p>
        </w:tc>
      </w:tr>
      <w:tr w:rsidR="002C2C8A" w:rsidRPr="002C2C8A" w14:paraId="58A81C65" w14:textId="77777777" w:rsidTr="002C2C8A">
        <w:trPr>
          <w:trHeight w:val="300"/>
        </w:trPr>
        <w:tc>
          <w:tcPr>
            <w:tcW w:w="16013" w:type="dxa"/>
            <w:gridSpan w:val="3"/>
            <w:shd w:val="clear" w:color="auto" w:fill="auto"/>
          </w:tcPr>
          <w:p w14:paraId="72DE63D0" w14:textId="184FD769" w:rsidR="00AB3CCF" w:rsidRPr="002C2C8A" w:rsidRDefault="00AB3CCF" w:rsidP="00AB3CCF">
            <w:pPr>
              <w:rPr>
                <w:rFonts w:ascii="Times New Roman" w:eastAsia="Times New Roman" w:hAnsi="Times New Roman" w:cs="Times New Roman"/>
                <w:b/>
                <w:sz w:val="24"/>
                <w:szCs w:val="24"/>
                <w:lang w:val="lt-LT"/>
              </w:rPr>
            </w:pPr>
            <w:r w:rsidRPr="002C2C8A">
              <w:rPr>
                <w:rFonts w:ascii="Times New Roman" w:eastAsia="Times New Roman" w:hAnsi="Times New Roman" w:cs="Times New Roman"/>
                <w:b/>
                <w:sz w:val="24"/>
                <w:szCs w:val="24"/>
                <w:lang w:val="lt-LT"/>
              </w:rPr>
              <w:t>7. Tarpkultūrinio mokymosi skatinimas.</w:t>
            </w:r>
          </w:p>
        </w:tc>
      </w:tr>
      <w:tr w:rsidR="002C2C8A" w:rsidRPr="002C2C8A" w14:paraId="633A6612" w14:textId="77777777" w:rsidTr="002C2C8A">
        <w:trPr>
          <w:cantSplit/>
          <w:trHeight w:val="58"/>
        </w:trPr>
        <w:tc>
          <w:tcPr>
            <w:tcW w:w="2009" w:type="dxa"/>
            <w:vMerge w:val="restart"/>
            <w:shd w:val="clear" w:color="auto" w:fill="auto"/>
          </w:tcPr>
          <w:p w14:paraId="44563605" w14:textId="7777777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7.1. Skatinti tarptautinės savanorystės galimybes.</w:t>
            </w:r>
          </w:p>
        </w:tc>
        <w:tc>
          <w:tcPr>
            <w:tcW w:w="10177" w:type="dxa"/>
            <w:shd w:val="clear" w:color="auto" w:fill="auto"/>
          </w:tcPr>
          <w:p w14:paraId="08613BFA" w14:textId="4D96AEA2"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827" w:type="dxa"/>
            <w:shd w:val="clear" w:color="auto" w:fill="auto"/>
          </w:tcPr>
          <w:p w14:paraId="53118C26" w14:textId="2873C49A"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79DD0293" w14:textId="77777777" w:rsidTr="002C2C8A">
        <w:trPr>
          <w:cantSplit/>
          <w:trHeight w:val="58"/>
        </w:trPr>
        <w:tc>
          <w:tcPr>
            <w:tcW w:w="2009" w:type="dxa"/>
            <w:vMerge/>
            <w:shd w:val="clear" w:color="auto" w:fill="auto"/>
          </w:tcPr>
          <w:p w14:paraId="06A981CF" w14:textId="77777777" w:rsidR="002C2C8A" w:rsidRPr="002C2C8A" w:rsidRDefault="002C2C8A" w:rsidP="00AB3CCF">
            <w:pPr>
              <w:rPr>
                <w:rFonts w:ascii="Times New Roman" w:eastAsia="Times New Roman" w:hAnsi="Times New Roman" w:cs="Times New Roman"/>
                <w:sz w:val="24"/>
                <w:szCs w:val="24"/>
                <w:lang w:val="lt-LT"/>
              </w:rPr>
            </w:pPr>
          </w:p>
        </w:tc>
        <w:tc>
          <w:tcPr>
            <w:tcW w:w="10177" w:type="dxa"/>
            <w:shd w:val="clear" w:color="auto" w:fill="auto"/>
          </w:tcPr>
          <w:p w14:paraId="2FE59048" w14:textId="63E62B05" w:rsidR="002C2C8A" w:rsidRPr="002C2C8A" w:rsidRDefault="002C2C8A"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7.1.2. Metų pabaigoje pateiktų Europos solidarumo korpuso programos projektų skaičius.</w:t>
            </w:r>
          </w:p>
        </w:tc>
        <w:tc>
          <w:tcPr>
            <w:tcW w:w="3827" w:type="dxa"/>
            <w:shd w:val="clear" w:color="auto" w:fill="auto"/>
          </w:tcPr>
          <w:p w14:paraId="14DCE8D5" w14:textId="100D40A3" w:rsidR="002C2C8A" w:rsidRPr="002C2C8A" w:rsidRDefault="002C2C8A" w:rsidP="00AB3CCF">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p>
        </w:tc>
      </w:tr>
      <w:tr w:rsidR="002C2C8A" w:rsidRPr="002C2C8A" w14:paraId="3DEB3DA7" w14:textId="77777777" w:rsidTr="002C2C8A">
        <w:trPr>
          <w:cantSplit/>
          <w:trHeight w:val="399"/>
        </w:trPr>
        <w:tc>
          <w:tcPr>
            <w:tcW w:w="2009" w:type="dxa"/>
            <w:vMerge/>
            <w:shd w:val="clear" w:color="auto" w:fill="auto"/>
          </w:tcPr>
          <w:p w14:paraId="4B43E56E" w14:textId="77777777" w:rsidR="00B9535C" w:rsidRPr="002C2C8A" w:rsidRDefault="00B9535C" w:rsidP="00AB3CCF">
            <w:pPr>
              <w:rPr>
                <w:rFonts w:ascii="Times New Roman" w:eastAsia="Times New Roman" w:hAnsi="Times New Roman" w:cs="Times New Roman"/>
                <w:sz w:val="24"/>
                <w:szCs w:val="24"/>
                <w:lang w:val="lt-LT"/>
              </w:rPr>
            </w:pPr>
          </w:p>
        </w:tc>
        <w:tc>
          <w:tcPr>
            <w:tcW w:w="10177" w:type="dxa"/>
            <w:shd w:val="clear" w:color="auto" w:fill="auto"/>
          </w:tcPr>
          <w:p w14:paraId="6543DBF3" w14:textId="72E97929"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827" w:type="dxa"/>
            <w:shd w:val="clear" w:color="auto" w:fill="auto"/>
          </w:tcPr>
          <w:p w14:paraId="4F4C51CE" w14:textId="42E7EEBA"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46632A7D" w14:textId="77777777" w:rsidTr="002C2C8A">
        <w:trPr>
          <w:cantSplit/>
          <w:trHeight w:val="350"/>
        </w:trPr>
        <w:tc>
          <w:tcPr>
            <w:tcW w:w="2009" w:type="dxa"/>
            <w:vMerge/>
            <w:shd w:val="clear" w:color="auto" w:fill="auto"/>
          </w:tcPr>
          <w:p w14:paraId="17CE9F2A" w14:textId="77777777" w:rsidR="00B9535C" w:rsidRPr="002C2C8A" w:rsidRDefault="00B9535C" w:rsidP="00AB3CC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10177" w:type="dxa"/>
            <w:shd w:val="clear" w:color="auto" w:fill="auto"/>
          </w:tcPr>
          <w:p w14:paraId="2274E30C" w14:textId="5AAD738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827" w:type="dxa"/>
            <w:shd w:val="clear" w:color="auto" w:fill="auto"/>
          </w:tcPr>
          <w:p w14:paraId="4D54B9A7" w14:textId="56BE29B7" w:rsidR="00B9535C" w:rsidRPr="002C2C8A" w:rsidRDefault="00B9535C" w:rsidP="00AB3CCF">
            <w:pP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1</w:t>
            </w:r>
          </w:p>
        </w:tc>
      </w:tr>
      <w:tr w:rsidR="002C2C8A" w:rsidRPr="002C2C8A" w14:paraId="1D207598" w14:textId="77777777" w:rsidTr="002C2C8A">
        <w:trPr>
          <w:cantSplit/>
          <w:trHeight w:val="332"/>
        </w:trPr>
        <w:tc>
          <w:tcPr>
            <w:tcW w:w="2009" w:type="dxa"/>
            <w:vMerge/>
            <w:shd w:val="clear" w:color="auto" w:fill="auto"/>
          </w:tcPr>
          <w:p w14:paraId="52CE5247" w14:textId="77777777"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10177" w:type="dxa"/>
            <w:shd w:val="clear" w:color="auto" w:fill="auto"/>
          </w:tcPr>
          <w:p w14:paraId="72CF8E83" w14:textId="025844EA"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7.1.</w:t>
            </w:r>
            <w:r w:rsidR="002C2C8A" w:rsidRPr="002C2C8A">
              <w:rPr>
                <w:rFonts w:ascii="Times New Roman" w:eastAsia="Times New Roman" w:hAnsi="Times New Roman" w:cs="Times New Roman"/>
                <w:sz w:val="24"/>
                <w:szCs w:val="24"/>
                <w:lang w:val="lt-LT"/>
              </w:rPr>
              <w:t>5</w:t>
            </w:r>
            <w:r w:rsidRPr="002C2C8A">
              <w:rPr>
                <w:rFonts w:ascii="Times New Roman" w:eastAsia="Times New Roman" w:hAnsi="Times New Roman" w:cs="Times New Roman"/>
                <w:sz w:val="24"/>
                <w:szCs w:val="24"/>
                <w:lang w:val="lt-LT"/>
              </w:rPr>
              <w:t>. Palaikomas nuolatinis ryšys ir bendradarbiavimas su jaunimo organizacijomis Europos solidarumo korpuso kontekste.</w:t>
            </w:r>
          </w:p>
        </w:tc>
        <w:tc>
          <w:tcPr>
            <w:tcW w:w="3827" w:type="dxa"/>
            <w:shd w:val="clear" w:color="auto" w:fill="auto"/>
          </w:tcPr>
          <w:p w14:paraId="21679088" w14:textId="1FC9DAC2" w:rsidR="00B9535C" w:rsidRPr="002C2C8A" w:rsidRDefault="00B9535C" w:rsidP="00AB3CCF">
            <w:pPr>
              <w:widowControl w:val="0"/>
              <w:pBdr>
                <w:top w:val="nil"/>
                <w:left w:val="nil"/>
                <w:bottom w:val="nil"/>
                <w:right w:val="nil"/>
                <w:between w:val="nil"/>
              </w:pBdr>
              <w:rPr>
                <w:rFonts w:ascii="Times New Roman" w:eastAsia="Times New Roman" w:hAnsi="Times New Roman" w:cs="Times New Roman"/>
                <w:sz w:val="24"/>
                <w:szCs w:val="24"/>
                <w:lang w:val="lt-LT"/>
              </w:rPr>
            </w:pPr>
            <w:r w:rsidRPr="002C2C8A">
              <w:rPr>
                <w:rFonts w:ascii="Times New Roman" w:eastAsia="Times New Roman" w:hAnsi="Times New Roman" w:cs="Times New Roman"/>
                <w:sz w:val="24"/>
                <w:szCs w:val="24"/>
                <w:lang w:val="lt-LT"/>
              </w:rPr>
              <w:t>Ryšys palaikomas</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CB6DB0">
      <w:footerReference w:type="default" r:id="rId7"/>
      <w:pgSz w:w="16838" w:h="11906"/>
      <w:pgMar w:top="284" w:right="284" w:bottom="227" w:left="397"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7317A" w14:textId="77777777" w:rsidR="009449A8" w:rsidRDefault="009449A8" w:rsidP="005D3757">
      <w:pPr>
        <w:spacing w:after="0" w:line="240" w:lineRule="auto"/>
      </w:pPr>
      <w:r>
        <w:separator/>
      </w:r>
    </w:p>
  </w:endnote>
  <w:endnote w:type="continuationSeparator" w:id="0">
    <w:p w14:paraId="19FC21F1" w14:textId="77777777" w:rsidR="009449A8" w:rsidRDefault="009449A8"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733BFF" w:rsidRPr="00AA2B8A" w:rsidRDefault="00733BFF"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2A6F" w14:textId="77777777" w:rsidR="009449A8" w:rsidRDefault="009449A8" w:rsidP="005D3757">
      <w:pPr>
        <w:spacing w:after="0" w:line="240" w:lineRule="auto"/>
      </w:pPr>
      <w:r>
        <w:separator/>
      </w:r>
    </w:p>
  </w:footnote>
  <w:footnote w:type="continuationSeparator" w:id="0">
    <w:p w14:paraId="76EC1AB5" w14:textId="77777777" w:rsidR="009449A8" w:rsidRDefault="009449A8"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56D6D"/>
    <w:rsid w:val="000600B9"/>
    <w:rsid w:val="00067588"/>
    <w:rsid w:val="001304F0"/>
    <w:rsid w:val="00140B7E"/>
    <w:rsid w:val="00174309"/>
    <w:rsid w:val="0018038F"/>
    <w:rsid w:val="00183F10"/>
    <w:rsid w:val="001C73A1"/>
    <w:rsid w:val="001C7C6C"/>
    <w:rsid w:val="001F7FDD"/>
    <w:rsid w:val="002244FE"/>
    <w:rsid w:val="002449D7"/>
    <w:rsid w:val="00261FFC"/>
    <w:rsid w:val="00264A86"/>
    <w:rsid w:val="0028241E"/>
    <w:rsid w:val="002A7893"/>
    <w:rsid w:val="002B08A2"/>
    <w:rsid w:val="002C2C8A"/>
    <w:rsid w:val="00363650"/>
    <w:rsid w:val="0039218C"/>
    <w:rsid w:val="003B67A8"/>
    <w:rsid w:val="003C3563"/>
    <w:rsid w:val="003C36F8"/>
    <w:rsid w:val="003F36AA"/>
    <w:rsid w:val="00416D22"/>
    <w:rsid w:val="0044285B"/>
    <w:rsid w:val="004909CD"/>
    <w:rsid w:val="004B1181"/>
    <w:rsid w:val="004B67B5"/>
    <w:rsid w:val="00502E5F"/>
    <w:rsid w:val="00533283"/>
    <w:rsid w:val="00551666"/>
    <w:rsid w:val="00571C73"/>
    <w:rsid w:val="00591A99"/>
    <w:rsid w:val="005A63F7"/>
    <w:rsid w:val="005C144E"/>
    <w:rsid w:val="005D3757"/>
    <w:rsid w:val="00611370"/>
    <w:rsid w:val="0062740C"/>
    <w:rsid w:val="00630318"/>
    <w:rsid w:val="00633A7C"/>
    <w:rsid w:val="00642979"/>
    <w:rsid w:val="00655372"/>
    <w:rsid w:val="006A140A"/>
    <w:rsid w:val="006E04E4"/>
    <w:rsid w:val="006E1870"/>
    <w:rsid w:val="007101F6"/>
    <w:rsid w:val="007250F3"/>
    <w:rsid w:val="00727D10"/>
    <w:rsid w:val="00733BFF"/>
    <w:rsid w:val="00734D49"/>
    <w:rsid w:val="00735E4D"/>
    <w:rsid w:val="00755D81"/>
    <w:rsid w:val="00770E4D"/>
    <w:rsid w:val="007E0680"/>
    <w:rsid w:val="007E398F"/>
    <w:rsid w:val="008117DA"/>
    <w:rsid w:val="00873131"/>
    <w:rsid w:val="008A5169"/>
    <w:rsid w:val="008A74CC"/>
    <w:rsid w:val="008C652B"/>
    <w:rsid w:val="008D4D90"/>
    <w:rsid w:val="00911247"/>
    <w:rsid w:val="00917156"/>
    <w:rsid w:val="009449A8"/>
    <w:rsid w:val="009525BA"/>
    <w:rsid w:val="00983305"/>
    <w:rsid w:val="009B6E69"/>
    <w:rsid w:val="009C38D3"/>
    <w:rsid w:val="009E2B9A"/>
    <w:rsid w:val="009E7CB0"/>
    <w:rsid w:val="00A25189"/>
    <w:rsid w:val="00A37DED"/>
    <w:rsid w:val="00A54E75"/>
    <w:rsid w:val="00A627E8"/>
    <w:rsid w:val="00A81359"/>
    <w:rsid w:val="00AA2B8A"/>
    <w:rsid w:val="00AB3CCF"/>
    <w:rsid w:val="00AD7D6E"/>
    <w:rsid w:val="00AF7AA3"/>
    <w:rsid w:val="00B0305E"/>
    <w:rsid w:val="00B05896"/>
    <w:rsid w:val="00B33272"/>
    <w:rsid w:val="00B3451F"/>
    <w:rsid w:val="00B430AE"/>
    <w:rsid w:val="00B45EEB"/>
    <w:rsid w:val="00B47770"/>
    <w:rsid w:val="00B5213F"/>
    <w:rsid w:val="00B63A37"/>
    <w:rsid w:val="00B843DB"/>
    <w:rsid w:val="00B9535C"/>
    <w:rsid w:val="00C135AB"/>
    <w:rsid w:val="00C430B7"/>
    <w:rsid w:val="00C60213"/>
    <w:rsid w:val="00C6605D"/>
    <w:rsid w:val="00C73A4B"/>
    <w:rsid w:val="00C74CF0"/>
    <w:rsid w:val="00CA68D3"/>
    <w:rsid w:val="00CB6DB0"/>
    <w:rsid w:val="00D031EC"/>
    <w:rsid w:val="00D10AD2"/>
    <w:rsid w:val="00D223DC"/>
    <w:rsid w:val="00D56AA3"/>
    <w:rsid w:val="00D66C0B"/>
    <w:rsid w:val="00D72172"/>
    <w:rsid w:val="00D74A96"/>
    <w:rsid w:val="00D95833"/>
    <w:rsid w:val="00E0768D"/>
    <w:rsid w:val="00E424AC"/>
    <w:rsid w:val="00E53BE4"/>
    <w:rsid w:val="00E63270"/>
    <w:rsid w:val="00E65624"/>
    <w:rsid w:val="00EC221C"/>
    <w:rsid w:val="00F4061F"/>
    <w:rsid w:val="00F4742F"/>
    <w:rsid w:val="00F547EF"/>
    <w:rsid w:val="00F72250"/>
    <w:rsid w:val="00F83128"/>
    <w:rsid w:val="00F978B7"/>
    <w:rsid w:val="00FA269E"/>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FDFC3849-538A-E94B-A2D3-0CA866B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188893">
      <w:bodyDiv w:val="1"/>
      <w:marLeft w:val="0"/>
      <w:marRight w:val="0"/>
      <w:marTop w:val="0"/>
      <w:marBottom w:val="0"/>
      <w:divBdr>
        <w:top w:val="none" w:sz="0" w:space="0" w:color="auto"/>
        <w:left w:val="none" w:sz="0" w:space="0" w:color="auto"/>
        <w:bottom w:val="none" w:sz="0" w:space="0" w:color="auto"/>
        <w:right w:val="none" w:sz="0" w:space="0" w:color="auto"/>
      </w:divBdr>
    </w:div>
    <w:div w:id="124002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3C34-5781-4288-8C9F-1DE6451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2821</Words>
  <Characters>16083</Characters>
  <Application>Microsoft Office Word</Application>
  <DocSecurity>0</DocSecurity>
  <Lines>134</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Laima Jasionytė</dc:creator>
  <cp:lastModifiedBy>Laima Jasionytė</cp:lastModifiedBy>
  <cp:revision>7</cp:revision>
  <dcterms:created xsi:type="dcterms:W3CDTF">2021-03-12T09:00:00Z</dcterms:created>
  <dcterms:modified xsi:type="dcterms:W3CDTF">2021-03-15T07:57:00Z</dcterms:modified>
</cp:coreProperties>
</file>